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C17B5D" w:rsidTr="00D43219">
        <w:tc>
          <w:tcPr>
            <w:tcW w:w="5920" w:type="dxa"/>
          </w:tcPr>
          <w:p w:rsidR="00C17B5D" w:rsidRDefault="00C17B5D" w:rsidP="008756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C17B5D" w:rsidRPr="00D43219" w:rsidRDefault="00C17B5D" w:rsidP="00D43219">
            <w:pPr>
              <w:jc w:val="both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 w:rsidRPr="00D43219">
              <w:rPr>
                <w:rFonts w:ascii="Times New Roman" w:eastAsia="Times New Roman" w:hAnsi="Times New Roman" w:cs="Times New Roman"/>
                <w:bCs/>
                <w:color w:val="202020"/>
                <w:szCs w:val="28"/>
                <w:lang w:eastAsia="ru-RU"/>
              </w:rPr>
              <w:t xml:space="preserve">Утверждено приказом начальника управления образования от </w:t>
            </w:r>
            <w:r w:rsidR="00D43219" w:rsidRPr="00D43219">
              <w:rPr>
                <w:rFonts w:ascii="Times New Roman" w:eastAsia="Times New Roman" w:hAnsi="Times New Roman" w:cs="Times New Roman"/>
                <w:bCs/>
                <w:color w:val="202020"/>
                <w:szCs w:val="28"/>
                <w:lang w:eastAsia="ru-RU"/>
              </w:rPr>
              <w:t>06.02.2019 № 36</w:t>
            </w:r>
          </w:p>
        </w:tc>
      </w:tr>
    </w:tbl>
    <w:p w:rsidR="00C17B5D" w:rsidRDefault="00C17B5D" w:rsidP="0087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</w:pPr>
    </w:p>
    <w:p w:rsidR="004C09A7" w:rsidRPr="00752E41" w:rsidRDefault="004C09A7" w:rsidP="00875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Положение о </w:t>
      </w:r>
      <w:r w:rsidR="00253A88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муниципальном</w:t>
      </w: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 конкурсе видеороликов</w:t>
      </w:r>
    </w:p>
    <w:p w:rsidR="004C09A7" w:rsidRPr="00752E41" w:rsidRDefault="004C09A7" w:rsidP="00FF1BBE">
      <w:pPr>
        <w:spacing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«</w:t>
      </w:r>
      <w:proofErr w:type="spellStart"/>
      <w:r w:rsidR="0023732A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Баитам</w:t>
      </w:r>
      <w:proofErr w:type="spellEnd"/>
      <w:r w:rsidR="0023732A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 </w:t>
      </w:r>
      <w:proofErr w:type="spellStart"/>
      <w:r w:rsidR="0023732A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комиö</w:t>
      </w:r>
      <w:proofErr w:type="gramStart"/>
      <w:r w:rsidR="0023732A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н</w:t>
      </w:r>
      <w:proofErr w:type="spellEnd"/>
      <w:proofErr w:type="gramEnd"/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»</w:t>
      </w:r>
    </w:p>
    <w:p w:rsidR="004C09A7" w:rsidRPr="00752E41" w:rsidRDefault="004C09A7" w:rsidP="0075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1. Общие положения.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1.1. Настоящее Положение регламентирует порядок организации и проведения </w:t>
      </w:r>
      <w:r w:rsidR="00253A8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муниципального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конкурса видеороликов </w:t>
      </w:r>
      <w:r w:rsidR="0023732A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«</w:t>
      </w:r>
      <w:proofErr w:type="spellStart"/>
      <w:r w:rsidR="0023732A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Баитам</w:t>
      </w:r>
      <w:proofErr w:type="spellEnd"/>
      <w:r w:rsidR="0023732A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  <w:proofErr w:type="spellStart"/>
      <w:r w:rsidR="0023732A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комиöн</w:t>
      </w:r>
      <w:proofErr w:type="spellEnd"/>
      <w:r w:rsidR="0023732A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»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(далее Конкурс)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1.2. Конкурс проводится </w:t>
      </w:r>
      <w:r w:rsidR="00752E41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 рамках реализации Плана мероприятий, посвященных 95-летию образования Кудымкарского муниципального района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1.3. Орг</w:t>
      </w:r>
      <w:r w:rsidR="0023732A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анизаторами конкурса являются: </w:t>
      </w:r>
      <w:r w:rsidR="00752E41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МУ «Управление образования администрации Кудымкарского муниципального района»</w:t>
      </w:r>
      <w:r w:rsid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(далее – Управление образования)</w:t>
      </w:r>
      <w:r w:rsidR="00FF1BBE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75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2. Цели и задачи Конкурса.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2.1. Формирование гражданско-патриотического сознания, любви к малой родине, уважения ее культурного и исторического наследия;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2.2. Формирование позитивного имиджа родного края, культивирование бережного и созидательного отношения к месту проживания, добрососедства и толерантности;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2.3. Создание условий для самореализации и развития творческого </w:t>
      </w:r>
      <w:proofErr w:type="gram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потенциала</w:t>
      </w:r>
      <w:proofErr w:type="gram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  <w:r w:rsidR="00AD70FD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обучающихся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  <w:r w:rsid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Кудымкарского 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района через видеоискусство.</w:t>
      </w:r>
    </w:p>
    <w:p w:rsidR="004C09A7" w:rsidRPr="00752E41" w:rsidRDefault="004C09A7" w:rsidP="0075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3. Организационный комитет Конкурса</w:t>
      </w:r>
      <w:r w:rsidR="00FF1BBE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3.1. Для решения организационных вопросов и оперативного руководства Конкурсом формируется Оргкомитет. В состав Оргкомитета входят представители учредителей и организаторов проекта.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3.2. Функции Оргкомитета:</w:t>
      </w:r>
    </w:p>
    <w:p w:rsidR="004C09A7" w:rsidRPr="00752E41" w:rsidRDefault="004C09A7" w:rsidP="004C09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координация и </w:t>
      </w:r>
      <w:proofErr w:type="gram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контроль за</w:t>
      </w:r>
      <w:proofErr w:type="gram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проведением Конкурса;</w:t>
      </w:r>
    </w:p>
    <w:p w:rsidR="004C09A7" w:rsidRPr="00752E41" w:rsidRDefault="004C09A7" w:rsidP="004C09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рассылка информации и организация приема работ;</w:t>
      </w:r>
    </w:p>
    <w:p w:rsidR="004C09A7" w:rsidRPr="00752E41" w:rsidRDefault="004C09A7" w:rsidP="004C09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создание электронных ресурсов проекта;</w:t>
      </w:r>
    </w:p>
    <w:p w:rsidR="004C09A7" w:rsidRPr="00752E41" w:rsidRDefault="004C09A7" w:rsidP="004C09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награждения победителей 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видеоконкурса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;</w:t>
      </w:r>
    </w:p>
    <w:p w:rsidR="004C09A7" w:rsidRPr="00752E41" w:rsidRDefault="004C09A7" w:rsidP="004C09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подготовка и размещение информации и реализации проекта СМИ.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3.3. Контактная информация Оргкомитета 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видеоконкурса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:</w:t>
      </w:r>
    </w:p>
    <w:p w:rsidR="004C09A7" w:rsidRPr="00752E41" w:rsidRDefault="004C09A7" w:rsidP="00FF1BBE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Тел.(342</w:t>
      </w:r>
      <w:r w:rsidR="008C17DB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60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) </w:t>
      </w:r>
      <w:r w:rsidR="008C17DB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4-58-69</w:t>
      </w:r>
    </w:p>
    <w:p w:rsidR="004C09A7" w:rsidRPr="00752E41" w:rsidRDefault="004C09A7" w:rsidP="00752E4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E-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mail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: </w:t>
      </w:r>
      <w:hyperlink r:id="rId6" w:history="1">
        <w:r w:rsidR="008C17D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ku</w:t>
        </w:r>
      </w:hyperlink>
      <w:r w:rsidR="008C17DB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 w:eastAsia="ru-RU"/>
        </w:rPr>
        <w:t>draiono@yandex.ru</w:t>
      </w:r>
    </w:p>
    <w:p w:rsidR="004C09A7" w:rsidRPr="00752E41" w:rsidRDefault="004C09A7" w:rsidP="0075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4. Участники Конкурса</w:t>
      </w:r>
      <w:r w:rsidR="00FF1BBE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</w:t>
      </w:r>
    </w:p>
    <w:p w:rsidR="00A759F8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4.1. 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На Конкурс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 </w:t>
      </w:r>
      <w:r w:rsidR="00A759F8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принимаются только коллективные работы (не более 5 человек в команде)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, </w:t>
      </w:r>
      <w:r w:rsidR="00FF1BBE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обучающи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х</w:t>
      </w:r>
      <w:r w:rsidR="00FF1BBE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ся общеобразовательных организаций </w:t>
      </w:r>
      <w:r w:rsidR="00053CF2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Кудымкарского рай</w:t>
      </w:r>
      <w:r w:rsidR="00AD70FD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о</w:t>
      </w:r>
      <w:r w:rsidR="00053CF2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на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. 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4.2. В качестве координатора при подготовке 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видеоработ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может выступать 1 руководитель (педагог, родитель, руководитель объединения и пр.)</w:t>
      </w:r>
    </w:p>
    <w:p w:rsidR="004C09A7" w:rsidRPr="00752E41" w:rsidRDefault="00A759F8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4.3. </w:t>
      </w:r>
      <w:r w:rsidR="004C09A7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Участники Конкурса несут ответственность за нарушение авторских прав третьих лиц.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4.4. Для участия в Конкурсе участнику необходимо заполнить заявку</w:t>
      </w:r>
      <w:r w:rsid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(приложение №1 к Положению)</w:t>
      </w:r>
      <w:r w:rsidR="00FF1BBE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4.5. Плата за участие в конкурсе не взимается.</w:t>
      </w:r>
    </w:p>
    <w:p w:rsidR="004C09A7" w:rsidRPr="00752E41" w:rsidRDefault="004C09A7" w:rsidP="0075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5. Требования к работам</w:t>
      </w:r>
      <w:r w:rsidR="00FF1BBE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5.1. На конкурс принимаются </w:t>
      </w:r>
      <w:proofErr w:type="spellStart"/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видеоработы</w:t>
      </w:r>
      <w:proofErr w:type="spellEnd"/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, </w:t>
      </w:r>
      <w:proofErr w:type="gramStart"/>
      <w:r w:rsidR="00FF1BBE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содержащие</w:t>
      </w:r>
      <w:proofErr w:type="gramEnd"/>
      <w:r w:rsidR="00FF1BBE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 поздравление </w:t>
      </w:r>
      <w:r w:rsidR="00A759F8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жителей Кудымкарского района с 95-летием на коми-пермяцком языке</w:t>
      </w: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5.2. На конкурс принимаются 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видеоработы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любого жанра продолжительностью 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не более 1 минуты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5.3. Работы предоставляются в 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Управление образования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вместе с заявкой.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lastRenderedPageBreak/>
        <w:t xml:space="preserve">5.4. К участию в Конкурсе допускаются работы, созданные участниками конкурса. Работы, полностью или частично ранее представленные на любых конкурсах, к участию допускаются по согласованию с </w:t>
      </w:r>
      <w:proofErr w:type="spellStart"/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орг</w:t>
      </w:r>
      <w:proofErr w:type="gramStart"/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.к</w:t>
      </w:r>
      <w:proofErr w:type="gramEnd"/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омитетом</w:t>
      </w:r>
      <w:proofErr w:type="spellEnd"/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5.6. Требования к 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видеоработам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:</w:t>
      </w:r>
    </w:p>
    <w:p w:rsidR="004C09A7" w:rsidRPr="00752E41" w:rsidRDefault="004C09A7" w:rsidP="00752E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Качество: не ниже HD (1280x720), рекомендуется 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FullHD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(1920x1080),</w:t>
      </w:r>
      <w:r w:rsid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допускается выше;</w:t>
      </w:r>
    </w:p>
    <w:p w:rsidR="004C09A7" w:rsidRDefault="004C09A7" w:rsidP="00253A8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Форматы: </w:t>
      </w:r>
      <w:r w:rsidR="00253A88" w:rsidRPr="00253A8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AVI, MP4, 3GP, MPEG, MOV, MP3, FLV, WMV, MKV, TS, VOB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.</w:t>
      </w:r>
    </w:p>
    <w:p w:rsidR="00253A88" w:rsidRPr="00752E41" w:rsidRDefault="00253A88" w:rsidP="00253A8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253A8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Максимальный размер видео — 2 Гб.</w:t>
      </w:r>
    </w:p>
    <w:p w:rsidR="004C09A7" w:rsidRPr="00752E41" w:rsidRDefault="004C09A7" w:rsidP="00FF1B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Работы предоставляются на цифровых носителях (картах</w:t>
      </w:r>
      <w:r w:rsid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памяти, USB-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флешках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).</w:t>
      </w:r>
    </w:p>
    <w:p w:rsidR="004C09A7" w:rsidRPr="00752E41" w:rsidRDefault="004C09A7" w:rsidP="00FF1BBE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4C09A7" w:rsidRPr="00752E41" w:rsidRDefault="004C09A7" w:rsidP="004C09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Участники сами определяют жанр видеоролика (интервью, репортаж, видеоклип и т. д. и т.п.).</w:t>
      </w:r>
    </w:p>
    <w:p w:rsidR="004C09A7" w:rsidRPr="00752E41" w:rsidRDefault="004C09A7" w:rsidP="004C09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 ролике могут использоваться фотографии.</w:t>
      </w:r>
    </w:p>
    <w:p w:rsidR="004C09A7" w:rsidRPr="00752E41" w:rsidRDefault="004C09A7" w:rsidP="00FF1B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</w:t>
      </w:r>
    </w:p>
    <w:p w:rsidR="004C09A7" w:rsidRPr="00752E41" w:rsidRDefault="004C09A7" w:rsidP="00752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7. Определение и награждение победителей</w:t>
      </w:r>
    </w:p>
    <w:p w:rsidR="00253A88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7.1. </w:t>
      </w:r>
      <w:r w:rsidR="00253A8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Победителем становится видеоролик, набравший наибольшее количество голосов </w:t>
      </w:r>
      <w:r w:rsidR="00F0741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по итогам </w:t>
      </w:r>
      <w:proofErr w:type="gramStart"/>
      <w:r w:rsidR="00F0741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интернет-голосования</w:t>
      </w:r>
      <w:proofErr w:type="gramEnd"/>
      <w:r w:rsidR="00F0741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в социальной сети «</w:t>
      </w:r>
      <w:proofErr w:type="spellStart"/>
      <w:r w:rsidR="00F0741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Вконтакте</w:t>
      </w:r>
      <w:proofErr w:type="spellEnd"/>
      <w:r w:rsidR="00F0741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» </w:t>
      </w:r>
      <w:hyperlink r:id="rId7" w:history="1">
        <w:r w:rsidR="00F07411" w:rsidRPr="00F07411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https://vk.com/public176740141</w:t>
        </w:r>
      </w:hyperlink>
      <w:r w:rsidR="00F0741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FF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8. Сроки проведения Конкурса</w:t>
      </w:r>
    </w:p>
    <w:p w:rsidR="004C09A7" w:rsidRPr="00752E41" w:rsidRDefault="008C17DB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8.1 </w:t>
      </w:r>
      <w:r w:rsidR="004C09A7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Конкурс проводится с 0</w:t>
      </w:r>
      <w:r w:rsidR="00AD70FD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6</w:t>
      </w:r>
      <w:r w:rsidR="004C09A7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.0</w:t>
      </w:r>
      <w:r w:rsidR="002C487A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2</w:t>
      </w:r>
      <w:r w:rsidR="004C09A7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.201</w:t>
      </w:r>
      <w:r w:rsidR="002C487A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9 года по </w:t>
      </w:r>
      <w:r w:rsidR="00AD70FD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22</w:t>
      </w:r>
      <w:r w:rsidR="002C487A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.02.</w:t>
      </w:r>
      <w:r w:rsidR="004C09A7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201</w:t>
      </w:r>
      <w:r w:rsidR="002C487A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9</w:t>
      </w:r>
      <w:r w:rsidR="004C09A7"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 xml:space="preserve"> года</w:t>
      </w:r>
      <w:r w:rsidR="00A759F8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8.2. 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Видеоработы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принимаются с 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6 по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12 февраля</w:t>
      </w:r>
      <w:r w:rsidR="00A759F8"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201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9 года 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кабинет 222 Управления образования.</w:t>
      </w:r>
    </w:p>
    <w:p w:rsidR="004C09A7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8.3.</w:t>
      </w:r>
      <w:r w:rsidR="00A759F8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13 февраля 2019 гола – размещение </w:t>
      </w:r>
      <w:r w:rsidR="008C17DB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видеороликов в социальной сети «</w:t>
      </w:r>
      <w:proofErr w:type="spellStart"/>
      <w:r w:rsidR="008C17DB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ВКонтакте</w:t>
      </w:r>
      <w:proofErr w:type="spellEnd"/>
      <w:r w:rsidR="008C17DB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»</w:t>
      </w: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.</w:t>
      </w:r>
    </w:p>
    <w:p w:rsidR="008C17DB" w:rsidRDefault="008C17DB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8.4. С 14 по 21 февраля 2019 года - голосование за лучшую работу.</w:t>
      </w:r>
    </w:p>
    <w:p w:rsidR="008C17DB" w:rsidRPr="00752E41" w:rsidRDefault="008C17DB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8.5. 22 февраля 2019 года – подведение итогов.</w:t>
      </w:r>
    </w:p>
    <w:p w:rsidR="004C09A7" w:rsidRPr="00752E41" w:rsidRDefault="004C09A7" w:rsidP="00FF1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b/>
          <w:bCs/>
          <w:color w:val="202020"/>
          <w:sz w:val="24"/>
          <w:szCs w:val="28"/>
          <w:lang w:eastAsia="ru-RU"/>
        </w:rPr>
        <w:t>9. Прочие положения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9.1. Авторские права на </w:t>
      </w:r>
      <w:proofErr w:type="spellStart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видеоработы</w:t>
      </w:r>
      <w:proofErr w:type="spellEnd"/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 xml:space="preserve"> принадлежат авторам этих работ. Организаторы вправе использовать присланные на Конкурс материалы следующими способами без выплаты авторского вознаграждения:</w:t>
      </w:r>
    </w:p>
    <w:p w:rsidR="004C09A7" w:rsidRPr="00752E41" w:rsidRDefault="004C09A7" w:rsidP="00FF1BBE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демонстрировать видеоролики на выставках и других публичных мероприятиях;</w:t>
      </w:r>
    </w:p>
    <w:p w:rsidR="004C09A7" w:rsidRPr="00752E41" w:rsidRDefault="004C09A7" w:rsidP="004C09A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размещать работы в социальных сетях и любых интернет ресурсах указанием авторов;</w:t>
      </w:r>
    </w:p>
    <w:p w:rsidR="004C09A7" w:rsidRPr="00752E41" w:rsidRDefault="004C09A7" w:rsidP="00FF1B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публиковать работы в СМИ и иных информационно-рекламных материалах.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9.2. Организаторы Конкурса оставляют за собой право вносить дополнения и изменения в настоящее положение.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 </w:t>
      </w:r>
      <w:r w:rsidR="00FF1BBE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br w:type="page"/>
      </w:r>
    </w:p>
    <w:p w:rsidR="004C09A7" w:rsidRPr="00752E41" w:rsidRDefault="004C09A7" w:rsidP="00F07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lastRenderedPageBreak/>
        <w:t>Приложение №1 к Положению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 </w:t>
      </w:r>
    </w:p>
    <w:p w:rsidR="004C09A7" w:rsidRPr="00C17B5D" w:rsidRDefault="004C09A7" w:rsidP="00C1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</w:pPr>
      <w:r w:rsidRPr="00C17B5D"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  <w:t>Заявка на участие в районном конкурсе видеороликов</w:t>
      </w:r>
    </w:p>
    <w:p w:rsidR="004C09A7" w:rsidRPr="00C17B5D" w:rsidRDefault="004C09A7" w:rsidP="00C1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</w:pPr>
      <w:r w:rsidRPr="00C17B5D"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  <w:t>«</w:t>
      </w:r>
      <w:proofErr w:type="spellStart"/>
      <w:r w:rsidR="00C17B5D"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  <w:t>Баитам</w:t>
      </w:r>
      <w:proofErr w:type="spellEnd"/>
      <w:r w:rsidR="00C17B5D"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  <w:t xml:space="preserve"> </w:t>
      </w:r>
      <w:proofErr w:type="spellStart"/>
      <w:r w:rsidR="00C17B5D"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  <w:t>комиö</w:t>
      </w:r>
      <w:proofErr w:type="gramStart"/>
      <w:r w:rsidR="00C17B5D"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  <w:t>н</w:t>
      </w:r>
      <w:proofErr w:type="spellEnd"/>
      <w:proofErr w:type="gramEnd"/>
      <w:r w:rsidRPr="00C17B5D">
        <w:rPr>
          <w:rFonts w:ascii="Times New Roman" w:eastAsia="Times New Roman" w:hAnsi="Times New Roman" w:cs="Times New Roman"/>
          <w:b/>
          <w:color w:val="202020"/>
          <w:sz w:val="24"/>
          <w:szCs w:val="28"/>
          <w:lang w:eastAsia="ru-RU"/>
        </w:rPr>
        <w:t>»</w:t>
      </w:r>
    </w:p>
    <w:p w:rsidR="004C09A7" w:rsidRPr="00752E41" w:rsidRDefault="004C09A7" w:rsidP="004C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  <w:r w:rsidRPr="00752E41"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664"/>
      </w:tblGrid>
      <w:tr w:rsidR="004C09A7" w:rsidRPr="00752E41" w:rsidTr="00D43219">
        <w:trPr>
          <w:tblCellSpacing w:w="0" w:type="dxa"/>
        </w:trPr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D43219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Общеобразовательная организация</w:t>
            </w:r>
          </w:p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</w:tr>
      <w:tr w:rsidR="004C09A7" w:rsidRPr="00752E41" w:rsidTr="00D43219">
        <w:trPr>
          <w:tblCellSpacing w:w="0" w:type="dxa"/>
        </w:trPr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D43219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ФИ, класс членов команды</w:t>
            </w:r>
          </w:p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</w:tr>
      <w:tr w:rsidR="004C09A7" w:rsidRPr="00752E41" w:rsidTr="00D43219">
        <w:trPr>
          <w:tblCellSpacing w:w="0" w:type="dxa"/>
        </w:trPr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Руководитель (если есть)</w:t>
            </w:r>
          </w:p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</w:tr>
      <w:tr w:rsidR="004C09A7" w:rsidRPr="00752E41" w:rsidTr="00D43219">
        <w:trPr>
          <w:tblCellSpacing w:w="0" w:type="dxa"/>
        </w:trPr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Жанр работы</w:t>
            </w:r>
          </w:p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</w:tr>
      <w:tr w:rsidR="004C09A7" w:rsidRPr="00752E41" w:rsidTr="00D43219">
        <w:trPr>
          <w:tblCellSpacing w:w="0" w:type="dxa"/>
        </w:trPr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Название работы</w:t>
            </w:r>
          </w:p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</w:tr>
      <w:tr w:rsidR="004C09A7" w:rsidRPr="00752E41" w:rsidTr="00D43219">
        <w:trPr>
          <w:tblCellSpacing w:w="0" w:type="dxa"/>
        </w:trPr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proofErr w:type="gramStart"/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Дополнительная информация (при</w:t>
            </w:r>
            <w:proofErr w:type="gramEnd"/>
          </w:p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необходимости)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9A7" w:rsidRPr="00752E41" w:rsidRDefault="004C09A7" w:rsidP="004C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</w:pPr>
            <w:r w:rsidRPr="00752E41">
              <w:rPr>
                <w:rFonts w:ascii="Times New Roman" w:eastAsia="Times New Roman" w:hAnsi="Times New Roman" w:cs="Times New Roman"/>
                <w:color w:val="202020"/>
                <w:sz w:val="24"/>
                <w:szCs w:val="28"/>
                <w:lang w:eastAsia="ru-RU"/>
              </w:rPr>
              <w:t> </w:t>
            </w:r>
          </w:p>
        </w:tc>
      </w:tr>
    </w:tbl>
    <w:p w:rsidR="000148B5" w:rsidRPr="00752E41" w:rsidRDefault="000148B5" w:rsidP="00752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eastAsia="ru-RU"/>
        </w:rPr>
      </w:pPr>
    </w:p>
    <w:sectPr w:rsidR="000148B5" w:rsidRPr="0075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B63"/>
    <w:multiLevelType w:val="multilevel"/>
    <w:tmpl w:val="6AF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7F3"/>
    <w:multiLevelType w:val="multilevel"/>
    <w:tmpl w:val="B36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A6DE3"/>
    <w:multiLevelType w:val="multilevel"/>
    <w:tmpl w:val="C648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07D8A"/>
    <w:multiLevelType w:val="multilevel"/>
    <w:tmpl w:val="F83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4483C"/>
    <w:multiLevelType w:val="multilevel"/>
    <w:tmpl w:val="AD6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B7D1C"/>
    <w:multiLevelType w:val="multilevel"/>
    <w:tmpl w:val="BFD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2059"/>
    <w:multiLevelType w:val="multilevel"/>
    <w:tmpl w:val="80EA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D7C07"/>
    <w:multiLevelType w:val="multilevel"/>
    <w:tmpl w:val="B38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9487E"/>
    <w:multiLevelType w:val="multilevel"/>
    <w:tmpl w:val="B18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BA"/>
    <w:rsid w:val="000141FF"/>
    <w:rsid w:val="000148B5"/>
    <w:rsid w:val="00053CF2"/>
    <w:rsid w:val="0023732A"/>
    <w:rsid w:val="00253A88"/>
    <w:rsid w:val="002C487A"/>
    <w:rsid w:val="004C09A7"/>
    <w:rsid w:val="00752E41"/>
    <w:rsid w:val="0087563E"/>
    <w:rsid w:val="008C17DB"/>
    <w:rsid w:val="00A759F8"/>
    <w:rsid w:val="00AD70FD"/>
    <w:rsid w:val="00B459BA"/>
    <w:rsid w:val="00C17B5D"/>
    <w:rsid w:val="00D43219"/>
    <w:rsid w:val="00F07411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6740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hbib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2019-02-04T06:35:00Z</dcterms:created>
  <dcterms:modified xsi:type="dcterms:W3CDTF">2019-02-06T05:31:00Z</dcterms:modified>
</cp:coreProperties>
</file>