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4DE" w:rsidRDefault="002834DE" w:rsidP="00423DCB">
      <w:pPr>
        <w:shd w:val="clear" w:color="auto" w:fill="FFFFFF"/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3"/>
          <w:sz w:val="28"/>
          <w:szCs w:val="24"/>
          <w:lang w:eastAsia="ru-RU"/>
        </w:rPr>
        <w:drawing>
          <wp:inline distT="0" distB="0" distL="0" distR="0">
            <wp:extent cx="6386716" cy="902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01" cy="902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DE" w:rsidRDefault="002834DE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</w:pPr>
    </w:p>
    <w:p w:rsidR="002834DE" w:rsidRDefault="002834DE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</w:pPr>
    </w:p>
    <w:p w:rsidR="002834DE" w:rsidRDefault="002834DE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</w:pPr>
    </w:p>
    <w:p w:rsidR="002834DE" w:rsidRDefault="002834DE" w:rsidP="00423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</w:pPr>
      <w:bookmarkStart w:id="0" w:name="_GoBack"/>
      <w:bookmarkEnd w:id="0"/>
    </w:p>
    <w:p w:rsidR="00736AB6" w:rsidRPr="003B45E7" w:rsidRDefault="00895C4D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lastRenderedPageBreak/>
        <w:t xml:space="preserve">2.2. </w:t>
      </w:r>
      <w:r w:rsidR="00310FB8"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>По инициативе</w:t>
      </w:r>
      <w:r w:rsidR="00B66F31"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 xml:space="preserve"> </w:t>
      </w:r>
      <w:r w:rsidR="00310FB8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Управления</w:t>
      </w:r>
      <w:r w:rsid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образования</w:t>
      </w:r>
      <w:r w:rsidR="00A00388">
        <w:rPr>
          <w:rFonts w:ascii="Times New Roman" w:eastAsia="Times New Roman" w:hAnsi="Times New Roman" w:cs="Times New Roman"/>
          <w:sz w:val="28"/>
          <w:szCs w:val="24"/>
          <w:lang w:eastAsia="ru-RU"/>
        </w:rPr>
        <w:t>, сформулированным</w:t>
      </w:r>
      <w:r w:rsidR="00736AB6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проблем</w:t>
      </w:r>
      <w:r w:rsidR="00A00388">
        <w:rPr>
          <w:rFonts w:ascii="Times New Roman" w:eastAsia="Times New Roman" w:hAnsi="Times New Roman" w:cs="Times New Roman"/>
          <w:sz w:val="28"/>
          <w:szCs w:val="24"/>
          <w:lang w:eastAsia="ru-RU"/>
        </w:rPr>
        <w:t>ам</w:t>
      </w:r>
      <w:r w:rsidR="00736AB6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повышению качества образования в районе,  Институт разрабатывает техническое задание для апробационной площадки, реализация которого осуществляется при научно-ме</w:t>
      </w:r>
      <w:r w:rsid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тодическом сопровождении сотрудник</w:t>
      </w:r>
      <w:r w:rsidR="00736AB6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ов Института.  </w:t>
      </w:r>
    </w:p>
    <w:p w:rsidR="00895C4D" w:rsidRPr="003B45E7" w:rsidRDefault="00736AB6" w:rsidP="003B4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Содержание технического задания должно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соответствовать 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приоритетным направлениям инновационной деятельности в системе образования</w:t>
      </w:r>
      <w:r w:rsid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реализации целей</w:t>
      </w:r>
      <w:r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Национального проекта «Образование»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95C4D" w:rsidRPr="003B45E7" w:rsidRDefault="00AD0ABD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2.3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. Статус апробационной площа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дки присваивается на срок</w:t>
      </w:r>
      <w:r w:rsid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,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устана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вливаемый 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Управлением образования,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продление которого зависит от качества работы апробационной площадки и сохранения взаимных интересов участников соглашения.</w:t>
      </w:r>
    </w:p>
    <w:p w:rsidR="00AD0ABD" w:rsidRPr="003B45E7" w:rsidRDefault="00AD0ABD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2.4. Для управления качеством деятельно</w:t>
      </w:r>
      <w:r w:rsid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сти апробационной площадки при У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правлении образования </w:t>
      </w:r>
      <w:r w:rsidR="004A46E9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создается 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Экспертный совет.</w:t>
      </w:r>
    </w:p>
    <w:p w:rsidR="00AD0ABD" w:rsidRPr="003B45E7" w:rsidRDefault="00AD0ABD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2.5. Экспертный совет согласует техническое задание не позднее 1 апреля текущего года, осуществляет </w:t>
      </w:r>
      <w:proofErr w:type="gramStart"/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контроль за</w:t>
      </w:r>
      <w:proofErr w:type="gramEnd"/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его реализацией, отслеживает промежуточные результаты деятельности апробационной площадки.</w:t>
      </w:r>
    </w:p>
    <w:p w:rsidR="004A46E9" w:rsidRPr="003B45E7" w:rsidRDefault="004A46E9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2.6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. На основании приказа </w:t>
      </w:r>
      <w:r w:rsid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У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правления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образования об открытии апробационной  п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лощадки на базе образовательной организации</w:t>
      </w:r>
      <w:r w:rsid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между ними заключается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2-х стороннее соглашение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.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При этом </w:t>
      </w:r>
      <w:r w:rsid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У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правление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образования осуществляет </w:t>
      </w:r>
      <w:proofErr w:type="gramStart"/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контроль за</w:t>
      </w:r>
      <w:proofErr w:type="gramEnd"/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ходом апробационной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деятельности.</w:t>
      </w:r>
    </w:p>
    <w:p w:rsidR="00895C4D" w:rsidRPr="003B45E7" w:rsidRDefault="004A46E9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2.7. Институт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осуществляет информационно-методическое сопровождение 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деятельности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апробационной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площадки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, 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а образовательная организация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осуществляет качественную реализацию 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технического задания.</w:t>
      </w:r>
    </w:p>
    <w:p w:rsidR="00895C4D" w:rsidRPr="003B45E7" w:rsidRDefault="00895C4D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2.8.Причины прекращения деятельности апробационной площадки:</w:t>
      </w:r>
    </w:p>
    <w:p w:rsidR="00895C4D" w:rsidRPr="003B45E7" w:rsidRDefault="004A46E9" w:rsidP="003B45E7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полное выполнение технического задания апробацион</w:t>
      </w:r>
      <w:r w:rsidR="00B66F31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ной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площадкой и отсутствие необходимости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продления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ее дальнейшей работы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;</w:t>
      </w:r>
    </w:p>
    <w:p w:rsidR="00895C4D" w:rsidRPr="003B45E7" w:rsidRDefault="00895C4D" w:rsidP="003B45E7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невыполнение и/или некачественное выполнение </w:t>
      </w:r>
      <w:r w:rsidR="004A46E9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технического задания 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апробационной площадки;</w:t>
      </w:r>
    </w:p>
    <w:p w:rsidR="00895C4D" w:rsidRPr="003B45E7" w:rsidRDefault="00895C4D" w:rsidP="003B45E7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низкая результативнос</w:t>
      </w:r>
      <w:r w:rsidR="004A46E9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ть деятельности образовательной организации 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в статусе апробационной площадки;</w:t>
      </w:r>
    </w:p>
    <w:p w:rsidR="00895C4D" w:rsidRPr="003B45E7" w:rsidRDefault="00895C4D" w:rsidP="003B45E7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нарушение законодательства Российской Федерации, Федерального закона « Об образовании в Российской Федерации», других нормативных документов, регламентирующих деятельность образовательного учреждения;</w:t>
      </w:r>
    </w:p>
    <w:p w:rsidR="00895814" w:rsidRPr="003B45E7" w:rsidRDefault="00895C4D" w:rsidP="003B45E7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решение о снятии статуса апробационной площадки принимается на заседании Экспертной комиссии и закрепляется соответствующим приказом </w:t>
      </w:r>
      <w:r w:rsid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У</w:t>
      </w:r>
      <w:r w:rsidR="004A46E9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правления 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образования</w:t>
      </w:r>
      <w:r w:rsidR="004A46E9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.</w:t>
      </w:r>
    </w:p>
    <w:p w:rsidR="00895C4D" w:rsidRPr="003B45E7" w:rsidRDefault="00895C4D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b/>
          <w:bCs/>
          <w:spacing w:val="3"/>
          <w:sz w:val="28"/>
          <w:szCs w:val="24"/>
          <w:lang w:eastAsia="ru-RU"/>
        </w:rPr>
        <w:t>3.Права и ответственность апробационной площадки</w:t>
      </w:r>
    </w:p>
    <w:p w:rsidR="00895C4D" w:rsidRPr="003B45E7" w:rsidRDefault="00B66F31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3.1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. Апробационная площадка имеет право:</w:t>
      </w:r>
    </w:p>
    <w:p w:rsidR="00895C4D" w:rsidRPr="003B45E7" w:rsidRDefault="00895C4D" w:rsidP="003B45E7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самостоятельно определять содержание и конкретные формы своей деятельности в соответствии с целями и задачами, указанными в настоящем Положении</w:t>
      </w:r>
      <w:r w:rsidR="00FC4BB4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и в техническом задании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;</w:t>
      </w:r>
    </w:p>
    <w:p w:rsidR="00895C4D" w:rsidRPr="003B45E7" w:rsidRDefault="00895C4D" w:rsidP="003B45E7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определять условия пользования услугами апробационной площадки на основе договоров с други</w:t>
      </w:r>
      <w:r w:rsid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ми образовательными организациями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</w:t>
      </w:r>
      <w:r w:rsidR="002D63E6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Кудымкарского </w:t>
      </w:r>
      <w:r w:rsid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муниципального </w:t>
      </w:r>
      <w:r w:rsidR="002D63E6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района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.</w:t>
      </w:r>
    </w:p>
    <w:p w:rsidR="00895C4D" w:rsidRPr="003B45E7" w:rsidRDefault="00895C4D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3.</w:t>
      </w:r>
      <w:r w:rsidR="00B66F31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2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. Апробационная площадка несет ответственность:</w:t>
      </w:r>
    </w:p>
    <w:p w:rsidR="00895C4D" w:rsidRPr="003B45E7" w:rsidRDefault="00FC4BB4" w:rsidP="003B45E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lastRenderedPageBreak/>
        <w:t xml:space="preserve">за реализацию утвержденного  технического задания и плана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апробационной деятельности в установленные сроки;</w:t>
      </w:r>
    </w:p>
    <w:p w:rsidR="00895C4D" w:rsidRPr="003B45E7" w:rsidRDefault="00895C4D" w:rsidP="003B45E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за своевременное информирование Экспертной комиссии о возникших проблемах, препятствующих реализации апробац</w:t>
      </w:r>
      <w:r w:rsidR="00642F18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ионной деятельности и выполнению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календарного плана работы;</w:t>
      </w:r>
    </w:p>
    <w:p w:rsidR="00895814" w:rsidRPr="00642F18" w:rsidRDefault="00895C4D" w:rsidP="00642F18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за предоставление ежегодных отчетных материалов о ходе апробационной деятельности.</w:t>
      </w:r>
    </w:p>
    <w:p w:rsidR="00895C4D" w:rsidRPr="003B45E7" w:rsidRDefault="00895C4D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4. Руководство апробационной  работой</w:t>
      </w:r>
    </w:p>
    <w:p w:rsidR="00895C4D" w:rsidRPr="003B45E7" w:rsidRDefault="00895814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>4</w:t>
      </w:r>
      <w:r w:rsidR="00895C4D"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>.1. Общее р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уководство деятельностью апробационной площадки осуществляет 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Экспертный совет</w:t>
      </w:r>
      <w:r w:rsidR="00642F18">
        <w:rPr>
          <w:rFonts w:ascii="Times New Roman" w:eastAsia="Times New Roman" w:hAnsi="Times New Roman" w:cs="Times New Roman"/>
          <w:sz w:val="28"/>
          <w:szCs w:val="24"/>
          <w:lang w:eastAsia="ru-RU"/>
        </w:rPr>
        <w:t>, созданный  при У</w:t>
      </w:r>
      <w:r w:rsidR="00FC4BB4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правлении образования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895C4D" w:rsidRPr="003B45E7" w:rsidRDefault="00895814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.2.</w:t>
      </w:r>
      <w:r w:rsidR="00FC4BB4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Институт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обеспечивает:</w:t>
      </w:r>
    </w:p>
    <w:p w:rsidR="00895C4D" w:rsidRPr="003B45E7" w:rsidRDefault="00895C4D" w:rsidP="003B45E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организацию информационно-методического с</w:t>
      </w:r>
      <w:r w:rsidR="00FC4BB4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опровождения апробационной деятельности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;</w:t>
      </w:r>
    </w:p>
    <w:p w:rsidR="00895C4D" w:rsidRPr="003B45E7" w:rsidRDefault="00895C4D" w:rsidP="003B45E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обучение и подготовку участников апробац</w:t>
      </w:r>
      <w:r w:rsidR="00FC4BB4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ионной площадки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;</w:t>
      </w:r>
    </w:p>
    <w:p w:rsidR="00895C4D" w:rsidRPr="003B45E7" w:rsidRDefault="00895C4D" w:rsidP="003B45E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тслеживание хода апробации на основе  отчетных документов и его корректировку (при необходимости);</w:t>
      </w:r>
    </w:p>
    <w:p w:rsidR="00895C4D" w:rsidRPr="003B45E7" w:rsidRDefault="00895C4D" w:rsidP="003B45E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организацию распространения успешного опыта по итогам деят</w:t>
      </w:r>
      <w:r w:rsidR="00FC4BB4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ельности апробационной площадки для слушателей курсов в Институте.</w:t>
      </w:r>
    </w:p>
    <w:p w:rsidR="00895814" w:rsidRPr="00642F18" w:rsidRDefault="00895814" w:rsidP="00642F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>4</w:t>
      </w:r>
      <w:r w:rsidR="00895C4D"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>.3. Р</w:t>
      </w:r>
      <w:r w:rsidR="00FC4BB4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уководитель образовательной организации</w:t>
      </w:r>
      <w:r w:rsidR="00A00388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, на базе которой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организована </w:t>
      </w:r>
      <w:proofErr w:type="spellStart"/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апробационная</w:t>
      </w:r>
      <w:proofErr w:type="spellEnd"/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площадка</w:t>
      </w:r>
      <w:r w:rsidR="00A00388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</w:t>
      </w:r>
      <w:r w:rsidR="00A003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(руководитель</w:t>
      </w:r>
      <w:r w:rsidR="00A00388" w:rsidRPr="005F4F6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A00388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апробационной площадки</w:t>
      </w:r>
      <w:r w:rsidR="00A003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)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, </w:t>
      </w:r>
      <w:proofErr w:type="gramStart"/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отчитывается о результатах</w:t>
      </w:r>
      <w:proofErr w:type="gramEnd"/>
      <w:r w:rsidR="00B66F31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апробационной  </w:t>
      </w:r>
      <w:r w:rsidR="00FC4BB4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деятельности по техническому заданию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перед Экспертным советом  в конце учебного года. </w:t>
      </w:r>
    </w:p>
    <w:p w:rsidR="00895C4D" w:rsidRPr="003B45E7" w:rsidRDefault="00895814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="00895C4D"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 Фина</w:t>
      </w:r>
      <w:r w:rsidR="00FC4BB4"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нсирование апробационной  деятельности.</w:t>
      </w:r>
    </w:p>
    <w:p w:rsidR="00895C4D" w:rsidRPr="003B45E7" w:rsidRDefault="00895814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>5</w:t>
      </w:r>
      <w:r w:rsidR="00895C4D"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 xml:space="preserve">.1.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Финансирование апробационной</w:t>
      </w:r>
      <w:r w:rsidR="00FC4BB4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деятельности 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осуществляется </w:t>
      </w:r>
      <w:r w:rsidR="00FC4BB4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за счет средств образовательной организации</w:t>
      </w:r>
      <w:r w:rsidR="00642F18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, на базе которой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орга</w:t>
      </w:r>
      <w:r w:rsidR="00FC4BB4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низована </w:t>
      </w:r>
      <w:proofErr w:type="spellStart"/>
      <w:r w:rsidR="00FC4BB4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апробационная</w:t>
      </w:r>
      <w:proofErr w:type="spellEnd"/>
      <w:r w:rsidR="00FC4BB4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площадка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.</w:t>
      </w:r>
    </w:p>
    <w:p w:rsidR="004074F8" w:rsidRPr="003B45E7" w:rsidRDefault="00895814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>5</w:t>
      </w:r>
      <w:r w:rsidR="004074F8"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>.</w:t>
      </w:r>
      <w:r w:rsidR="004074F8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2. Координатору апробационной деятельностью производится доплата </w:t>
      </w:r>
      <w:proofErr w:type="gramStart"/>
      <w:r w:rsidR="004074F8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из</w:t>
      </w:r>
      <w:proofErr w:type="gramEnd"/>
      <w:r w:rsidR="00B50556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</w:t>
      </w:r>
      <w:proofErr w:type="gramStart"/>
      <w:r w:rsidR="004074F8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ФОТ</w:t>
      </w:r>
      <w:proofErr w:type="gramEnd"/>
      <w:r w:rsidR="004074F8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образовательной организации, являющейся а</w:t>
      </w:r>
      <w:r w:rsidR="00FD0E55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пробационной площадкой в объеме, равном материальному вознаграждению за руководство РМО.</w:t>
      </w:r>
    </w:p>
    <w:p w:rsidR="00FC4BB4" w:rsidRPr="003B45E7" w:rsidRDefault="00895814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>5</w:t>
      </w:r>
      <w:r w:rsidR="00FC4BB4" w:rsidRPr="003B45E7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  <w:lang w:eastAsia="ru-RU"/>
        </w:rPr>
        <w:t>.</w:t>
      </w:r>
      <w:r w:rsidR="00FC4BB4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2. Педагоги из других образовательных организаций, принимающие участие в работе площадки и  в реализации технического задания</w:t>
      </w:r>
      <w:r w:rsidR="004074F8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, транслируют позитивный опыт, приобретенный в апробационной деятельности в своих коллективах, получают  стимулирующие надбавки в своих образовательных организациях.</w:t>
      </w:r>
    </w:p>
    <w:p w:rsidR="00895814" w:rsidRPr="003B45E7" w:rsidRDefault="00895814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</w:t>
      </w:r>
      <w:r w:rsidR="00895C4D" w:rsidRPr="003B45E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.2. 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наличии средств руководителю </w:t>
      </w:r>
      <w:r w:rsidR="004074F8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образовательной организации</w:t>
      </w:r>
      <w:r w:rsidR="00642F18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>, на базе которой</w:t>
      </w:r>
      <w:r w:rsidR="00895C4D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организована апробационная площадка,</w:t>
      </w:r>
      <w:r w:rsidR="00B66F31" w:rsidRPr="003B45E7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 </w:t>
      </w:r>
      <w:r w:rsidR="004074F8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определяет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надбавку к заработной плате </w:t>
      </w:r>
      <w:r w:rsidR="00642F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</w:t>
      </w:r>
      <w:r w:rsidR="004074F8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правление об</w:t>
      </w:r>
      <w:r w:rsidR="00642F1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разования.</w:t>
      </w:r>
    </w:p>
    <w:p w:rsidR="00895C4D" w:rsidRPr="003B45E7" w:rsidRDefault="00895814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6</w:t>
      </w:r>
      <w:r w:rsidR="00895C4D"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.Уровень общеобразовательного учреждения</w:t>
      </w:r>
    </w:p>
    <w:p w:rsidR="00895C4D" w:rsidRPr="003B45E7" w:rsidRDefault="00895C4D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1.Решение органа государственно-общественного управления ОУ о создании апробационной площадки по проблеме (теме).</w:t>
      </w:r>
    </w:p>
    <w:p w:rsidR="00895C4D" w:rsidRPr="003B45E7" w:rsidRDefault="00642F18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Копия приказа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4074F8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правления 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образования, утверждающего пе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речень апробационных площадок</w:t>
      </w:r>
      <w:r w:rsidR="00895814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97AA3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педагогический состав участников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95C4D" w:rsidRPr="003B45E7" w:rsidRDefault="00642F18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="004074F8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="00E97AA3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ехническое</w:t>
      </w:r>
      <w:r w:rsidR="004074F8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задание 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апробационной площадки.</w:t>
      </w:r>
    </w:p>
    <w:p w:rsidR="004074F8" w:rsidRPr="003B45E7" w:rsidRDefault="00642F18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4074F8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ор простого товарищества между У</w:t>
      </w:r>
      <w:r w:rsidR="004074F8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правлением образования и Институтом.</w:t>
      </w:r>
    </w:p>
    <w:p w:rsidR="00895C4D" w:rsidRPr="003B45E7" w:rsidRDefault="00895814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642F1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Копия экспертного заключения.</w:t>
      </w:r>
    </w:p>
    <w:p w:rsidR="00FD0E55" w:rsidRPr="003B45E7" w:rsidRDefault="00895814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6</w:t>
      </w:r>
      <w:r w:rsidR="00642F1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FD0E55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Календарный план </w:t>
      </w:r>
      <w:r w:rsidR="00895C4D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деятельности апроба</w:t>
      </w:r>
      <w:r w:rsidR="00FD0E55"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t>ционной площадки на учебный год в соответствии с техническим заданием.</w:t>
      </w:r>
    </w:p>
    <w:p w:rsidR="00E97AA3" w:rsidRPr="003B45E7" w:rsidRDefault="00E97AA3" w:rsidP="003B45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13D71" w:rsidRPr="003B45E7" w:rsidRDefault="00813D71" w:rsidP="003B4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1F3A3A" w:rsidRPr="003B45E7" w:rsidRDefault="001F3A3A" w:rsidP="00642F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Техническое задание</w:t>
      </w:r>
    </w:p>
    <w:p w:rsidR="001F3A3A" w:rsidRPr="003B45E7" w:rsidRDefault="001F3A3A" w:rsidP="00642F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 науч</w:t>
      </w:r>
      <w:r w:rsidR="00A003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но-методическому сопровождению </w:t>
      </w:r>
      <w:r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деятельности  апробационной площадки на базе МБОУ «Белоевская СОШ» Кудымкарского </w:t>
      </w:r>
      <w:r w:rsidR="00FC2AE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муниципального </w:t>
      </w:r>
      <w:r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района по повышению профессионализма педагогов в развитии ес</w:t>
      </w:r>
      <w:r w:rsidR="00A003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тественнонаучной грамотности обучаю</w:t>
      </w:r>
      <w:r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щихся</w:t>
      </w:r>
    </w:p>
    <w:p w:rsidR="001F3A3A" w:rsidRPr="003B45E7" w:rsidRDefault="001F3A3A" w:rsidP="003B4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</w:rPr>
      </w:pPr>
      <w:r w:rsidRPr="003B45E7">
        <w:rPr>
          <w:sz w:val="28"/>
        </w:rPr>
        <w:t xml:space="preserve">Техническое задание – организационно-технический инструмент реализации модели повышения профессионализма педагогов, ориентированной на потребности и осознанные дефициты профессиональных компетентностей конкретных педагогов с учетом интересов и требований образовательных организаций и перспектив развития муниципальной системы образования. </w:t>
      </w:r>
    </w:p>
    <w:p w:rsidR="001F3A3A" w:rsidRPr="00FC2AEA" w:rsidRDefault="001F3A3A" w:rsidP="00FC2AEA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</w:rPr>
      </w:pPr>
      <w:r w:rsidRPr="003B45E7">
        <w:rPr>
          <w:sz w:val="28"/>
        </w:rPr>
        <w:t>Основанием для научно-методического сопровождени</w:t>
      </w:r>
      <w:r w:rsidR="00FC2AEA">
        <w:rPr>
          <w:sz w:val="28"/>
        </w:rPr>
        <w:t xml:space="preserve">я является договор, заключенный </w:t>
      </w:r>
      <w:r w:rsidRPr="003B45E7">
        <w:rPr>
          <w:sz w:val="28"/>
        </w:rPr>
        <w:t>ГБ</w:t>
      </w:r>
      <w:r w:rsidR="00FC2AEA">
        <w:rPr>
          <w:sz w:val="28"/>
        </w:rPr>
        <w:t>О</w:t>
      </w:r>
      <w:r w:rsidRPr="003B45E7">
        <w:rPr>
          <w:sz w:val="28"/>
        </w:rPr>
        <w:t xml:space="preserve">У ДПО «Коми-Пермяцкий институт повышения квалификации» и </w:t>
      </w:r>
      <w:r w:rsidR="00FC2AEA">
        <w:rPr>
          <w:sz w:val="28"/>
        </w:rPr>
        <w:t>МУ «</w:t>
      </w:r>
      <w:r w:rsidRPr="003B45E7">
        <w:rPr>
          <w:sz w:val="28"/>
        </w:rPr>
        <w:t>Управлени</w:t>
      </w:r>
      <w:r w:rsidR="00FC2AEA">
        <w:rPr>
          <w:sz w:val="28"/>
        </w:rPr>
        <w:t>е</w:t>
      </w:r>
      <w:r w:rsidRPr="003B45E7">
        <w:rPr>
          <w:sz w:val="28"/>
        </w:rPr>
        <w:t xml:space="preserve"> образования </w:t>
      </w:r>
      <w:r w:rsidR="00FC2AEA">
        <w:rPr>
          <w:sz w:val="28"/>
        </w:rPr>
        <w:t xml:space="preserve">администрации </w:t>
      </w:r>
      <w:r w:rsidRPr="003B45E7">
        <w:rPr>
          <w:sz w:val="28"/>
        </w:rPr>
        <w:t xml:space="preserve">Кудымкарского </w:t>
      </w:r>
      <w:r w:rsidR="00FC2AEA">
        <w:rPr>
          <w:sz w:val="28"/>
        </w:rPr>
        <w:t xml:space="preserve">муниципального </w:t>
      </w:r>
      <w:r w:rsidRPr="003B45E7">
        <w:rPr>
          <w:sz w:val="28"/>
        </w:rPr>
        <w:t>района</w:t>
      </w:r>
      <w:r w:rsidR="00FC2AEA">
        <w:rPr>
          <w:sz w:val="28"/>
        </w:rPr>
        <w:t>»</w:t>
      </w:r>
      <w:r w:rsidRPr="003B45E7">
        <w:rPr>
          <w:sz w:val="28"/>
        </w:rPr>
        <w:t xml:space="preserve"> на оказание услуг по организации и научному сопровождению деятельности апробационной</w:t>
      </w:r>
      <w:r w:rsidR="00813D71" w:rsidRPr="003B45E7">
        <w:rPr>
          <w:sz w:val="28"/>
        </w:rPr>
        <w:t xml:space="preserve"> </w:t>
      </w:r>
      <w:r w:rsidRPr="003B45E7">
        <w:rPr>
          <w:sz w:val="28"/>
        </w:rPr>
        <w:t xml:space="preserve">площадки </w:t>
      </w:r>
      <w:r w:rsidRPr="003B45E7">
        <w:rPr>
          <w:bCs/>
          <w:sz w:val="28"/>
        </w:rPr>
        <w:t>на базе МБОУ «Бело</w:t>
      </w:r>
      <w:r w:rsidR="00FC2AEA">
        <w:rPr>
          <w:bCs/>
          <w:sz w:val="28"/>
        </w:rPr>
        <w:t>евская СОШ»</w:t>
      </w:r>
      <w:r w:rsidRPr="003B45E7">
        <w:rPr>
          <w:bCs/>
          <w:sz w:val="28"/>
        </w:rPr>
        <w:t xml:space="preserve"> по повышению профессионализма педагогов в развитии ес</w:t>
      </w:r>
      <w:r w:rsidR="00A00388">
        <w:rPr>
          <w:bCs/>
          <w:sz w:val="28"/>
        </w:rPr>
        <w:t>тественнонаучной грамотности обучаю</w:t>
      </w:r>
      <w:r w:rsidRPr="003B45E7">
        <w:rPr>
          <w:bCs/>
          <w:sz w:val="28"/>
        </w:rPr>
        <w:t>щихся.</w:t>
      </w:r>
    </w:p>
    <w:p w:rsidR="001F3A3A" w:rsidRPr="003B45E7" w:rsidRDefault="001F3A3A" w:rsidP="00FC2AEA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/>
          <w:bCs/>
          <w:sz w:val="28"/>
        </w:rPr>
        <w:t>1. Предмет технического задания:</w:t>
      </w:r>
      <w:r w:rsidRPr="003B45E7">
        <w:rPr>
          <w:bCs/>
          <w:sz w:val="28"/>
        </w:rPr>
        <w:t xml:space="preserve"> оказание организационной и содержательной поддержки в  развитии профессионализма педагогов учебных предметов </w:t>
      </w:r>
      <w:proofErr w:type="gramStart"/>
      <w:r w:rsidRPr="003B45E7">
        <w:rPr>
          <w:bCs/>
          <w:sz w:val="28"/>
        </w:rPr>
        <w:t>естественно-научного</w:t>
      </w:r>
      <w:proofErr w:type="gramEnd"/>
      <w:r w:rsidRPr="003B45E7">
        <w:rPr>
          <w:bCs/>
          <w:sz w:val="28"/>
        </w:rPr>
        <w:t xml:space="preserve"> цикла </w:t>
      </w:r>
      <w:r w:rsidR="00FC2AEA">
        <w:rPr>
          <w:bCs/>
          <w:sz w:val="28"/>
        </w:rPr>
        <w:t xml:space="preserve">образовательных организаций </w:t>
      </w:r>
      <w:r w:rsidRPr="003B45E7">
        <w:rPr>
          <w:bCs/>
          <w:sz w:val="28"/>
        </w:rPr>
        <w:t xml:space="preserve">Кудымкарского </w:t>
      </w:r>
      <w:r w:rsidR="00FC2AEA">
        <w:rPr>
          <w:bCs/>
          <w:sz w:val="28"/>
        </w:rPr>
        <w:t xml:space="preserve">муниципального </w:t>
      </w:r>
      <w:r w:rsidRPr="003B45E7">
        <w:rPr>
          <w:bCs/>
          <w:sz w:val="28"/>
        </w:rPr>
        <w:t>района</w:t>
      </w:r>
      <w:r w:rsidR="00FC2AEA">
        <w:rPr>
          <w:bCs/>
          <w:sz w:val="28"/>
        </w:rPr>
        <w:t>,</w:t>
      </w:r>
      <w:r w:rsidRPr="003B45E7">
        <w:rPr>
          <w:bCs/>
          <w:sz w:val="28"/>
        </w:rPr>
        <w:t xml:space="preserve"> в повышении качества ес</w:t>
      </w:r>
      <w:r w:rsidR="00A00388">
        <w:rPr>
          <w:bCs/>
          <w:sz w:val="28"/>
        </w:rPr>
        <w:t>тественнонаучной грамотности обучаю</w:t>
      </w:r>
      <w:r w:rsidRPr="003B45E7">
        <w:rPr>
          <w:bCs/>
          <w:sz w:val="28"/>
        </w:rPr>
        <w:t xml:space="preserve">щихся  на базе </w:t>
      </w:r>
      <w:r w:rsidR="00FC2AEA">
        <w:rPr>
          <w:bCs/>
          <w:sz w:val="28"/>
        </w:rPr>
        <w:t>МБОУ «Белоевская</w:t>
      </w:r>
      <w:r w:rsidRPr="003B45E7">
        <w:rPr>
          <w:bCs/>
          <w:sz w:val="28"/>
        </w:rPr>
        <w:t xml:space="preserve"> СОШ</w:t>
      </w:r>
      <w:r w:rsidR="00FC2AEA">
        <w:rPr>
          <w:bCs/>
          <w:sz w:val="28"/>
        </w:rPr>
        <w:t>»</w:t>
      </w:r>
      <w:r w:rsidR="00A00388">
        <w:rPr>
          <w:bCs/>
          <w:sz w:val="28"/>
        </w:rPr>
        <w:t xml:space="preserve">, </w:t>
      </w:r>
      <w:r w:rsidRPr="003B45E7">
        <w:rPr>
          <w:bCs/>
          <w:sz w:val="28"/>
        </w:rPr>
        <w:t xml:space="preserve">являющейся апробационной площадкой. </w:t>
      </w:r>
    </w:p>
    <w:p w:rsidR="001F3A3A" w:rsidRPr="003B45E7" w:rsidRDefault="001F3A3A" w:rsidP="00FC2AEA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/>
          <w:bCs/>
          <w:sz w:val="28"/>
        </w:rPr>
        <w:t>2. Цель и основное практическое назначение апробационной площадки:</w:t>
      </w:r>
      <w:r w:rsidRPr="003B45E7">
        <w:rPr>
          <w:bCs/>
          <w:sz w:val="28"/>
        </w:rPr>
        <w:t xml:space="preserve"> комплексное обновление у педагогов предметных знаний по учебным предметам </w:t>
      </w:r>
      <w:proofErr w:type="gramStart"/>
      <w:r w:rsidRPr="003B45E7">
        <w:rPr>
          <w:bCs/>
          <w:sz w:val="28"/>
        </w:rPr>
        <w:t>естественно-научного</w:t>
      </w:r>
      <w:proofErr w:type="gramEnd"/>
      <w:r w:rsidRPr="003B45E7">
        <w:rPr>
          <w:bCs/>
          <w:sz w:val="28"/>
        </w:rPr>
        <w:t xml:space="preserve"> цикла и приобретение ими инновационного опыта по разработке и использованию в образовательной деятельности </w:t>
      </w:r>
      <w:proofErr w:type="spellStart"/>
      <w:r w:rsidRPr="003B45E7">
        <w:rPr>
          <w:bCs/>
          <w:sz w:val="28"/>
        </w:rPr>
        <w:t>компетентностных</w:t>
      </w:r>
      <w:proofErr w:type="spellEnd"/>
      <w:r w:rsidRPr="003B45E7">
        <w:rPr>
          <w:bCs/>
          <w:sz w:val="28"/>
        </w:rPr>
        <w:t xml:space="preserve"> заданий, современных образовательных технологий,  на</w:t>
      </w:r>
      <w:r w:rsidR="00FC2AEA">
        <w:rPr>
          <w:bCs/>
          <w:sz w:val="28"/>
        </w:rPr>
        <w:t>правленных на повышение уровня</w:t>
      </w:r>
      <w:r w:rsidRPr="003B45E7">
        <w:rPr>
          <w:bCs/>
          <w:sz w:val="28"/>
        </w:rPr>
        <w:t xml:space="preserve"> </w:t>
      </w:r>
      <w:r w:rsidR="00FC2AEA" w:rsidRPr="003B45E7">
        <w:rPr>
          <w:bCs/>
          <w:sz w:val="28"/>
        </w:rPr>
        <w:t xml:space="preserve">естественнонаучной грамотности </w:t>
      </w:r>
      <w:r w:rsidR="00A00388">
        <w:rPr>
          <w:bCs/>
          <w:sz w:val="28"/>
        </w:rPr>
        <w:t>обучаю</w:t>
      </w:r>
      <w:r w:rsidRPr="003B45E7">
        <w:rPr>
          <w:bCs/>
          <w:sz w:val="28"/>
        </w:rPr>
        <w:t xml:space="preserve">щихся. 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</w:rPr>
      </w:pPr>
      <w:r w:rsidRPr="003B45E7">
        <w:rPr>
          <w:b/>
          <w:bCs/>
          <w:sz w:val="28"/>
        </w:rPr>
        <w:t>3. Задачи по достижению цели: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1. Обеспечить организационно - методические условия в планировании деятельности апробационной площадки. (Результат: наличие перспективного плана (на три года) и оперативного (на учебный год) плана работы</w:t>
      </w:r>
      <w:r w:rsidR="00FC2AEA">
        <w:rPr>
          <w:bCs/>
          <w:sz w:val="28"/>
        </w:rPr>
        <w:t xml:space="preserve"> апробационной площадки</w:t>
      </w:r>
      <w:r w:rsidRPr="003B45E7">
        <w:rPr>
          <w:bCs/>
          <w:sz w:val="28"/>
        </w:rPr>
        <w:t>).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2. Определить требования к профессиональным компетентностям педагогов в повышении качества ес</w:t>
      </w:r>
      <w:r w:rsidR="00A00388">
        <w:rPr>
          <w:bCs/>
          <w:sz w:val="28"/>
        </w:rPr>
        <w:t>тественнонаучной грамотности обучаю</w:t>
      </w:r>
      <w:r w:rsidRPr="003B45E7">
        <w:rPr>
          <w:bCs/>
          <w:sz w:val="28"/>
        </w:rPr>
        <w:t xml:space="preserve">щихся. (Результат: определены требованиям к профессиональным знаниям и </w:t>
      </w:r>
      <w:r w:rsidR="00FC2AEA">
        <w:rPr>
          <w:bCs/>
          <w:sz w:val="28"/>
        </w:rPr>
        <w:t xml:space="preserve">компетентностям в развитии </w:t>
      </w:r>
      <w:r w:rsidR="00FC2AEA" w:rsidRPr="003B45E7">
        <w:rPr>
          <w:bCs/>
          <w:sz w:val="28"/>
        </w:rPr>
        <w:t>естественнонаучной грамотности</w:t>
      </w:r>
      <w:r w:rsidR="00081837">
        <w:rPr>
          <w:bCs/>
          <w:sz w:val="28"/>
        </w:rPr>
        <w:t xml:space="preserve"> </w:t>
      </w:r>
      <w:proofErr w:type="gramStart"/>
      <w:r w:rsidR="00081837">
        <w:rPr>
          <w:bCs/>
          <w:sz w:val="28"/>
        </w:rPr>
        <w:t>обучаю</w:t>
      </w:r>
      <w:r w:rsidRPr="003B45E7">
        <w:rPr>
          <w:bCs/>
          <w:sz w:val="28"/>
        </w:rPr>
        <w:t>щихся</w:t>
      </w:r>
      <w:proofErr w:type="gramEnd"/>
      <w:r w:rsidRPr="003B45E7">
        <w:rPr>
          <w:bCs/>
          <w:sz w:val="28"/>
        </w:rPr>
        <w:t>)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 xml:space="preserve">3.Выявить профессиональные дефициты педагогов  в формировании естественнонаучной грамотности (далее </w:t>
      </w:r>
      <w:r w:rsidR="00FC2AEA">
        <w:rPr>
          <w:bCs/>
          <w:sz w:val="28"/>
        </w:rPr>
        <w:t xml:space="preserve">- </w:t>
      </w:r>
      <w:r w:rsidR="00081837">
        <w:rPr>
          <w:bCs/>
          <w:sz w:val="28"/>
        </w:rPr>
        <w:t>ЕНГ) обучаю</w:t>
      </w:r>
      <w:r w:rsidRPr="003B45E7">
        <w:rPr>
          <w:bCs/>
          <w:sz w:val="28"/>
        </w:rPr>
        <w:t>щихся. (Результат: создана диагностическая карта профессиональных дефицитов педагогов).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 xml:space="preserve">4. Оказать методическую  помощь в  анализе заданий  </w:t>
      </w:r>
      <w:r w:rsidR="00FC2AEA">
        <w:rPr>
          <w:bCs/>
          <w:sz w:val="28"/>
        </w:rPr>
        <w:t xml:space="preserve">международного исследования </w:t>
      </w:r>
      <w:r w:rsidRPr="003B45E7">
        <w:rPr>
          <w:bCs/>
          <w:sz w:val="28"/>
          <w:lang w:val="en-US"/>
        </w:rPr>
        <w:t>PISA</w:t>
      </w:r>
      <w:r w:rsidRPr="003B45E7">
        <w:rPr>
          <w:bCs/>
          <w:sz w:val="28"/>
        </w:rPr>
        <w:t xml:space="preserve"> по естественнонаучной грамотности и в подборе и </w:t>
      </w:r>
      <w:r w:rsidRPr="003B45E7">
        <w:rPr>
          <w:bCs/>
          <w:sz w:val="28"/>
        </w:rPr>
        <w:lastRenderedPageBreak/>
        <w:t xml:space="preserve">разработке заданий </w:t>
      </w:r>
      <w:proofErr w:type="spellStart"/>
      <w:r w:rsidRPr="003B45E7">
        <w:rPr>
          <w:bCs/>
          <w:sz w:val="28"/>
        </w:rPr>
        <w:t>компетентностного</w:t>
      </w:r>
      <w:proofErr w:type="spellEnd"/>
      <w:r w:rsidRPr="003B45E7">
        <w:rPr>
          <w:bCs/>
          <w:sz w:val="28"/>
        </w:rPr>
        <w:t xml:space="preserve"> характера в соответствии с критериями ЕНГ  и требованиями ФГОС НОО </w:t>
      </w:r>
      <w:proofErr w:type="gramStart"/>
      <w:r w:rsidRPr="003B45E7">
        <w:rPr>
          <w:bCs/>
          <w:sz w:val="28"/>
        </w:rPr>
        <w:t>и ООО</w:t>
      </w:r>
      <w:proofErr w:type="gramEnd"/>
      <w:r w:rsidRPr="003B45E7">
        <w:rPr>
          <w:bCs/>
          <w:sz w:val="28"/>
        </w:rPr>
        <w:t xml:space="preserve">. (Результат: создан банк </w:t>
      </w:r>
      <w:proofErr w:type="spellStart"/>
      <w:r w:rsidRPr="003B45E7">
        <w:rPr>
          <w:bCs/>
          <w:sz w:val="28"/>
        </w:rPr>
        <w:t>компетентностных</w:t>
      </w:r>
      <w:proofErr w:type="spellEnd"/>
      <w:r w:rsidRPr="003B45E7">
        <w:rPr>
          <w:bCs/>
          <w:sz w:val="28"/>
        </w:rPr>
        <w:t xml:space="preserve">  заданий по учебным предметам </w:t>
      </w:r>
      <w:proofErr w:type="gramStart"/>
      <w:r w:rsidRPr="003B45E7">
        <w:rPr>
          <w:bCs/>
          <w:sz w:val="28"/>
        </w:rPr>
        <w:t>естественно-научного</w:t>
      </w:r>
      <w:proofErr w:type="gramEnd"/>
      <w:r w:rsidRPr="003B45E7">
        <w:rPr>
          <w:bCs/>
          <w:sz w:val="28"/>
        </w:rPr>
        <w:t xml:space="preserve"> цикла)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5. Обеспечить обучение педагогов современным образовательным технологиям, которые позволят повысить качество преподавания и,  соответственно, качество ЕНГ учащихся. (Результат:</w:t>
      </w:r>
      <w:r w:rsidR="00FC2AEA">
        <w:rPr>
          <w:bCs/>
          <w:sz w:val="28"/>
        </w:rPr>
        <w:t xml:space="preserve"> п</w:t>
      </w:r>
      <w:r w:rsidRPr="003B45E7">
        <w:rPr>
          <w:bCs/>
          <w:sz w:val="28"/>
        </w:rPr>
        <w:t>едагоги овладели не менее чем 2 современными образовательными технологиями, которые позволили повысить качество преподавания)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6. Выявить ресурсы внеурочной деятельности по предметам естественно</w:t>
      </w:r>
      <w:r w:rsidR="00FC2AEA">
        <w:rPr>
          <w:bCs/>
          <w:sz w:val="28"/>
        </w:rPr>
        <w:t>-</w:t>
      </w:r>
      <w:r w:rsidRPr="003B45E7">
        <w:rPr>
          <w:bCs/>
          <w:sz w:val="28"/>
        </w:rPr>
        <w:t>научного ци</w:t>
      </w:r>
      <w:r w:rsidR="00081837">
        <w:rPr>
          <w:bCs/>
          <w:sz w:val="28"/>
        </w:rPr>
        <w:t xml:space="preserve">кла в повышении качества ЕНГ </w:t>
      </w:r>
      <w:proofErr w:type="gramStart"/>
      <w:r w:rsidR="00081837">
        <w:rPr>
          <w:bCs/>
          <w:sz w:val="28"/>
        </w:rPr>
        <w:t>обучаю</w:t>
      </w:r>
      <w:r w:rsidRPr="003B45E7">
        <w:rPr>
          <w:bCs/>
          <w:sz w:val="28"/>
        </w:rPr>
        <w:t>щихся</w:t>
      </w:r>
      <w:proofErr w:type="gramEnd"/>
      <w:r w:rsidRPr="003B45E7">
        <w:rPr>
          <w:bCs/>
          <w:sz w:val="28"/>
        </w:rPr>
        <w:t>. (Результат: каждым педагогом разработаны не менее чем 2 программы по внеклассной работе по предмету)</w:t>
      </w:r>
    </w:p>
    <w:p w:rsidR="001F3A3A" w:rsidRPr="003B45E7" w:rsidRDefault="001F3A3A" w:rsidP="00FC2AEA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7. Обеспечить  распространение позитивного опыта педагогов апробационной площадки по развитию ЕНГ учащихся среди педагогов района и округа. (Результат: на базе апробационной площадки систематически проводятся практические семинары, мастер-классы, открытые уроки  для педагогов района и слушателей курсов Института).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</w:rPr>
      </w:pPr>
      <w:r w:rsidRPr="003B45E7">
        <w:rPr>
          <w:b/>
          <w:bCs/>
          <w:sz w:val="28"/>
        </w:rPr>
        <w:t>4.Планируемые результаты для педагогов апробационной площадки.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</w:rPr>
      </w:pPr>
      <w:r w:rsidRPr="003B45E7">
        <w:rPr>
          <w:b/>
          <w:bCs/>
          <w:sz w:val="28"/>
        </w:rPr>
        <w:t>4.1. Педагоги знают: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приоритетные цели и основные направления государственной политики в области общего образования и, в частности, в развитии естественнонаучной грамотности учащихся на регионально</w:t>
      </w:r>
      <w:r w:rsidR="00310C06">
        <w:rPr>
          <w:bCs/>
          <w:sz w:val="28"/>
        </w:rPr>
        <w:t>м</w:t>
      </w:r>
      <w:r w:rsidRPr="003B45E7">
        <w:rPr>
          <w:bCs/>
          <w:sz w:val="28"/>
        </w:rPr>
        <w:t xml:space="preserve"> и муниципальном уровне как ценностные и содержательные контексты в разработке программы деятельности апробационной площадки;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компетентности, определяющие ЕНГ учащихся, критерии и показатели достижения ожидаемых результатов;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требования ФГОС НОО и ООО к планируемым ре</w:t>
      </w:r>
      <w:r w:rsidR="00C51F1B" w:rsidRPr="003B45E7">
        <w:rPr>
          <w:bCs/>
          <w:sz w:val="28"/>
        </w:rPr>
        <w:t xml:space="preserve">зультатам по учебным предметам </w:t>
      </w:r>
      <w:proofErr w:type="gramStart"/>
      <w:r w:rsidR="00C51F1B" w:rsidRPr="003B45E7">
        <w:rPr>
          <w:bCs/>
          <w:sz w:val="28"/>
        </w:rPr>
        <w:t>е</w:t>
      </w:r>
      <w:r w:rsidRPr="003B45E7">
        <w:rPr>
          <w:bCs/>
          <w:sz w:val="28"/>
        </w:rPr>
        <w:t>стественно</w:t>
      </w:r>
      <w:r w:rsidR="00310C06">
        <w:rPr>
          <w:bCs/>
          <w:sz w:val="28"/>
        </w:rPr>
        <w:t>-</w:t>
      </w:r>
      <w:r w:rsidRPr="003B45E7">
        <w:rPr>
          <w:bCs/>
          <w:sz w:val="28"/>
        </w:rPr>
        <w:t>научного</w:t>
      </w:r>
      <w:proofErr w:type="gramEnd"/>
      <w:r w:rsidRPr="003B45E7">
        <w:rPr>
          <w:bCs/>
          <w:sz w:val="28"/>
        </w:rPr>
        <w:t xml:space="preserve"> цикла, в том числе к </w:t>
      </w:r>
      <w:proofErr w:type="spellStart"/>
      <w:r w:rsidRPr="003B45E7">
        <w:rPr>
          <w:bCs/>
          <w:sz w:val="28"/>
        </w:rPr>
        <w:t>метапредметным</w:t>
      </w:r>
      <w:proofErr w:type="spellEnd"/>
      <w:r w:rsidRPr="003B45E7">
        <w:rPr>
          <w:bCs/>
          <w:sz w:val="28"/>
        </w:rPr>
        <w:t xml:space="preserve"> результатам.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методы и технологии организации учебной деятельности учащихся на уроке и во внеклассной работе, обеспечивающие качество преподавания и качество ЕНГ учащихся;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</w:rPr>
      </w:pPr>
      <w:r w:rsidRPr="003B45E7">
        <w:rPr>
          <w:b/>
          <w:bCs/>
          <w:sz w:val="28"/>
        </w:rPr>
        <w:t>4.2. Педагоги умеют: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выявить соответствие между критериями ЕНГ и требованиями ФГОС к образовательным результатам;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на продуктивном уровне использовать собственные компетентности естественнонаучной грамотности</w:t>
      </w:r>
      <w:r w:rsidR="00C51F1B" w:rsidRPr="003B45E7">
        <w:rPr>
          <w:bCs/>
          <w:sz w:val="28"/>
        </w:rPr>
        <w:t xml:space="preserve">, </w:t>
      </w:r>
      <w:r w:rsidRPr="003B45E7">
        <w:rPr>
          <w:bCs/>
          <w:sz w:val="28"/>
        </w:rPr>
        <w:t xml:space="preserve">интересы  в формировании ЕНГ </w:t>
      </w:r>
      <w:proofErr w:type="gramStart"/>
      <w:r w:rsidR="00081837">
        <w:rPr>
          <w:bCs/>
          <w:sz w:val="28"/>
        </w:rPr>
        <w:t>обучаю</w:t>
      </w:r>
      <w:r w:rsidR="00081837" w:rsidRPr="003B45E7">
        <w:rPr>
          <w:bCs/>
          <w:sz w:val="28"/>
        </w:rPr>
        <w:t>щихся</w:t>
      </w:r>
      <w:proofErr w:type="gramEnd"/>
      <w:r w:rsidR="00081837" w:rsidRPr="003B45E7">
        <w:rPr>
          <w:bCs/>
          <w:sz w:val="28"/>
        </w:rPr>
        <w:t xml:space="preserve"> </w:t>
      </w:r>
      <w:r w:rsidRPr="003B45E7">
        <w:rPr>
          <w:bCs/>
          <w:sz w:val="28"/>
        </w:rPr>
        <w:t>на уроке и во внеклассной работе;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 xml:space="preserve">- выступать в качестве организатора (или координатора), </w:t>
      </w:r>
      <w:proofErr w:type="spellStart"/>
      <w:r w:rsidRPr="003B45E7">
        <w:rPr>
          <w:bCs/>
          <w:sz w:val="28"/>
        </w:rPr>
        <w:t>тьютора</w:t>
      </w:r>
      <w:proofErr w:type="spellEnd"/>
      <w:r w:rsidRPr="003B45E7">
        <w:rPr>
          <w:bCs/>
          <w:sz w:val="28"/>
        </w:rPr>
        <w:t xml:space="preserve">  проектной,</w:t>
      </w:r>
      <w:r w:rsidR="00310C06">
        <w:rPr>
          <w:bCs/>
          <w:sz w:val="28"/>
        </w:rPr>
        <w:t xml:space="preserve"> исследовательской деятельности</w:t>
      </w:r>
      <w:r w:rsidR="00081837" w:rsidRPr="00081837">
        <w:rPr>
          <w:bCs/>
          <w:sz w:val="28"/>
        </w:rPr>
        <w:t xml:space="preserve"> </w:t>
      </w:r>
      <w:proofErr w:type="gramStart"/>
      <w:r w:rsidR="00081837">
        <w:rPr>
          <w:bCs/>
          <w:sz w:val="28"/>
        </w:rPr>
        <w:t>обучаю</w:t>
      </w:r>
      <w:r w:rsidR="00081837" w:rsidRPr="003B45E7">
        <w:rPr>
          <w:bCs/>
          <w:sz w:val="28"/>
        </w:rPr>
        <w:t>щихся</w:t>
      </w:r>
      <w:proofErr w:type="gramEnd"/>
      <w:r w:rsidRPr="003B45E7">
        <w:rPr>
          <w:bCs/>
          <w:sz w:val="28"/>
        </w:rPr>
        <w:t>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</w:rPr>
      </w:pPr>
      <w:r w:rsidRPr="003B45E7">
        <w:rPr>
          <w:b/>
          <w:bCs/>
          <w:sz w:val="28"/>
        </w:rPr>
        <w:t>4.3. Педагоги разрабатывают: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программы краткосрочных курсов по развитию у учащихся проектных, исследовательских навыков, отдельных УУД, обеспечивающих повышение качества ЕНГ.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 xml:space="preserve">- </w:t>
      </w:r>
      <w:proofErr w:type="spellStart"/>
      <w:r w:rsidRPr="003B45E7">
        <w:rPr>
          <w:bCs/>
          <w:sz w:val="28"/>
        </w:rPr>
        <w:t>компетентностные</w:t>
      </w:r>
      <w:proofErr w:type="spellEnd"/>
      <w:r w:rsidRPr="003B45E7">
        <w:rPr>
          <w:bCs/>
          <w:sz w:val="28"/>
        </w:rPr>
        <w:t xml:space="preserve"> задания, или учебные з</w:t>
      </w:r>
      <w:r w:rsidR="00310C06">
        <w:rPr>
          <w:bCs/>
          <w:sz w:val="28"/>
        </w:rPr>
        <w:t>адания, формирующие естественно</w:t>
      </w:r>
      <w:r w:rsidRPr="003B45E7">
        <w:rPr>
          <w:bCs/>
          <w:sz w:val="28"/>
        </w:rPr>
        <w:t>научную грамотность</w:t>
      </w:r>
      <w:r w:rsidR="00310C06">
        <w:rPr>
          <w:bCs/>
          <w:sz w:val="28"/>
        </w:rPr>
        <w:t>,</w:t>
      </w:r>
      <w:r w:rsidRPr="003B45E7">
        <w:rPr>
          <w:bCs/>
          <w:sz w:val="28"/>
        </w:rPr>
        <w:t xml:space="preserve"> включающие: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lastRenderedPageBreak/>
        <w:t>- объяснение и описание явлений в окружающей действи</w:t>
      </w:r>
      <w:r w:rsidR="00310C06">
        <w:rPr>
          <w:bCs/>
          <w:sz w:val="28"/>
        </w:rPr>
        <w:t>тельности;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использование и построение моделей явлений и процессов;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прогнозирование изменений в явлениях природы;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формулирование выводов на основе имеющихся данных;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анализ этих выводов и оценка их достоверности;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выдвижение гипотез и определение способов их проверки;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формулирование цели и задач исследования;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построение плана исследования и этапы его реализации;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защиту исследовательских проектов;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 xml:space="preserve">- участие в дискуссии по </w:t>
      </w:r>
      <w:proofErr w:type="gramStart"/>
      <w:r w:rsidRPr="003B45E7">
        <w:rPr>
          <w:bCs/>
          <w:sz w:val="28"/>
        </w:rPr>
        <w:t>естественно-научным</w:t>
      </w:r>
      <w:proofErr w:type="gramEnd"/>
      <w:r w:rsidRPr="003B45E7">
        <w:rPr>
          <w:bCs/>
          <w:sz w:val="28"/>
        </w:rPr>
        <w:t xml:space="preserve"> вопросам.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проекты открытых уроков, мастер-классов.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</w:rPr>
      </w:pPr>
      <w:r w:rsidRPr="003B45E7">
        <w:rPr>
          <w:b/>
          <w:bCs/>
          <w:sz w:val="28"/>
        </w:rPr>
        <w:t>4.4. Педагоги внедряют в преподавании учебных предметов естественнонаучного цикла: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цифровые ресурсы;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современные образовательные технологии;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различные формы сетевого взаимодействия;</w:t>
      </w:r>
    </w:p>
    <w:p w:rsidR="00813D71" w:rsidRPr="00310C06" w:rsidRDefault="001F3A3A" w:rsidP="00310C06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педагоги участвуют в семинарах и конференциях.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</w:rPr>
      </w:pPr>
      <w:r w:rsidRPr="003B45E7">
        <w:rPr>
          <w:b/>
          <w:bCs/>
          <w:sz w:val="28"/>
        </w:rPr>
        <w:t>5 . Область применения планируемых результатов:</w:t>
      </w:r>
    </w:p>
    <w:p w:rsidR="001F3A3A" w:rsidRPr="003B45E7" w:rsidRDefault="001F3A3A" w:rsidP="00310C06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Реализация технического задания позволит не только повысить профессиональный уровень педагогов в рамках апробационной площадки, но создаст условия для трансляции их инновационного опыта по повышению ЕНГ учащихся в районе и округе.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</w:rPr>
      </w:pPr>
      <w:r w:rsidRPr="003B45E7">
        <w:rPr>
          <w:b/>
          <w:bCs/>
          <w:sz w:val="28"/>
        </w:rPr>
        <w:t>6. Требования к обязательствам: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</w:rPr>
      </w:pPr>
      <w:r w:rsidRPr="003B45E7">
        <w:rPr>
          <w:b/>
          <w:bCs/>
          <w:sz w:val="28"/>
        </w:rPr>
        <w:t>6.1. со стороны Института: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/>
          <w:bCs/>
          <w:sz w:val="28"/>
        </w:rPr>
        <w:t xml:space="preserve">- </w:t>
      </w:r>
      <w:r w:rsidR="00813D71" w:rsidRPr="003B45E7">
        <w:rPr>
          <w:bCs/>
          <w:sz w:val="28"/>
        </w:rPr>
        <w:t>разработка программы научно</w:t>
      </w:r>
      <w:r w:rsidRPr="003B45E7">
        <w:rPr>
          <w:bCs/>
          <w:sz w:val="28"/>
        </w:rPr>
        <w:t>-методического сопровождения деятельности апробационной площадки в соответствии с целями Национального проекта «Образование»;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назначение научного руководителя реализации программы;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-согласование программы научно-методического сопрово</w:t>
      </w:r>
      <w:r w:rsidR="00310C06">
        <w:rPr>
          <w:bCs/>
          <w:sz w:val="28"/>
        </w:rPr>
        <w:t>ждения с У</w:t>
      </w:r>
      <w:r w:rsidRPr="003B45E7">
        <w:rPr>
          <w:bCs/>
          <w:sz w:val="28"/>
        </w:rPr>
        <w:t xml:space="preserve">правлением </w:t>
      </w:r>
      <w:r w:rsidR="00310C06">
        <w:rPr>
          <w:bCs/>
          <w:sz w:val="28"/>
        </w:rPr>
        <w:t>образования</w:t>
      </w:r>
      <w:r w:rsidRPr="003B45E7">
        <w:rPr>
          <w:bCs/>
          <w:sz w:val="28"/>
        </w:rPr>
        <w:t>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организация очно-заочных проблемных курсов для педагогов-участников  апробационной площадки  с применением эффективных инновационных образовательных технологий и активных методик обучения;</w:t>
      </w:r>
    </w:p>
    <w:p w:rsidR="001F3A3A" w:rsidRPr="003B45E7" w:rsidRDefault="001F3A3A" w:rsidP="003B45E7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</w:rPr>
      </w:pPr>
      <w:r w:rsidRPr="003B45E7">
        <w:rPr>
          <w:bCs/>
          <w:sz w:val="28"/>
        </w:rPr>
        <w:t>- осуществление мониторинга качества обучения педагогов:  анализ результатов вх</w:t>
      </w:r>
      <w:r w:rsidR="00116DE9">
        <w:rPr>
          <w:bCs/>
          <w:sz w:val="28"/>
        </w:rPr>
        <w:t>одной, промежуточной</w:t>
      </w:r>
      <w:r w:rsidRPr="003B45E7">
        <w:rPr>
          <w:bCs/>
          <w:sz w:val="28"/>
        </w:rPr>
        <w:t xml:space="preserve"> и итоговой диагностики</w:t>
      </w:r>
      <w:r w:rsidR="00116DE9" w:rsidRPr="00116DE9">
        <w:rPr>
          <w:bCs/>
          <w:sz w:val="28"/>
          <w:szCs w:val="28"/>
        </w:rPr>
        <w:t xml:space="preserve"> </w:t>
      </w:r>
      <w:r w:rsidR="00116DE9" w:rsidRPr="00862940">
        <w:rPr>
          <w:bCs/>
          <w:sz w:val="28"/>
          <w:szCs w:val="28"/>
        </w:rPr>
        <w:t>сформированн</w:t>
      </w:r>
      <w:r w:rsidR="00116DE9">
        <w:rPr>
          <w:bCs/>
          <w:sz w:val="28"/>
          <w:szCs w:val="28"/>
        </w:rPr>
        <w:t>ости ЕНГ как педагогов, так и обучаю</w:t>
      </w:r>
      <w:r w:rsidR="00116DE9" w:rsidRPr="00862940">
        <w:rPr>
          <w:bCs/>
          <w:sz w:val="28"/>
          <w:szCs w:val="28"/>
        </w:rPr>
        <w:t>щихся</w:t>
      </w:r>
      <w:r w:rsidRPr="003B45E7">
        <w:rPr>
          <w:bCs/>
          <w:sz w:val="28"/>
        </w:rPr>
        <w:t>.</w:t>
      </w:r>
    </w:p>
    <w:p w:rsidR="001F3A3A" w:rsidRPr="003B45E7" w:rsidRDefault="001F3A3A" w:rsidP="003B45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B45E7">
        <w:rPr>
          <w:rFonts w:ascii="Times New Roman" w:hAnsi="Times New Roman" w:cs="Times New Roman"/>
          <w:b/>
          <w:sz w:val="28"/>
          <w:szCs w:val="24"/>
        </w:rPr>
        <w:t>6</w:t>
      </w:r>
      <w:r w:rsidR="00310C06">
        <w:rPr>
          <w:rFonts w:ascii="Times New Roman" w:hAnsi="Times New Roman" w:cs="Times New Roman"/>
          <w:b/>
          <w:sz w:val="28"/>
          <w:szCs w:val="24"/>
        </w:rPr>
        <w:t>.2. Со стороны У</w:t>
      </w:r>
      <w:r w:rsidRPr="003B45E7">
        <w:rPr>
          <w:rFonts w:ascii="Times New Roman" w:hAnsi="Times New Roman" w:cs="Times New Roman"/>
          <w:b/>
          <w:sz w:val="28"/>
          <w:szCs w:val="24"/>
        </w:rPr>
        <w:t>правления образования</w:t>
      </w:r>
      <w:r w:rsidR="00310C06">
        <w:rPr>
          <w:rFonts w:ascii="Times New Roman" w:hAnsi="Times New Roman" w:cs="Times New Roman"/>
          <w:b/>
          <w:sz w:val="28"/>
          <w:szCs w:val="24"/>
        </w:rPr>
        <w:t>:</w:t>
      </w:r>
    </w:p>
    <w:p w:rsidR="001F3A3A" w:rsidRPr="003B45E7" w:rsidRDefault="001F3A3A" w:rsidP="003B4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B45E7">
        <w:rPr>
          <w:rFonts w:ascii="Times New Roman" w:hAnsi="Times New Roman" w:cs="Times New Roman"/>
          <w:sz w:val="28"/>
          <w:szCs w:val="24"/>
        </w:rPr>
        <w:t>- формирование группы педагогов района для работы  в рамках апробационной площадки</w:t>
      </w:r>
      <w:r w:rsidR="00813D71" w:rsidRPr="003B45E7">
        <w:rPr>
          <w:rFonts w:ascii="Times New Roman" w:hAnsi="Times New Roman" w:cs="Times New Roman"/>
          <w:sz w:val="28"/>
          <w:szCs w:val="24"/>
        </w:rPr>
        <w:t xml:space="preserve"> </w:t>
      </w:r>
      <w:r w:rsidR="00310C06">
        <w:rPr>
          <w:rFonts w:ascii="Times New Roman" w:hAnsi="Times New Roman" w:cs="Times New Roman"/>
          <w:sz w:val="28"/>
          <w:szCs w:val="24"/>
        </w:rPr>
        <w:t>на базе МБОУ «Белоевская</w:t>
      </w:r>
      <w:r w:rsidRPr="003B45E7">
        <w:rPr>
          <w:rFonts w:ascii="Times New Roman" w:hAnsi="Times New Roman" w:cs="Times New Roman"/>
          <w:sz w:val="28"/>
          <w:szCs w:val="24"/>
        </w:rPr>
        <w:t xml:space="preserve"> СОШ</w:t>
      </w:r>
      <w:r w:rsidR="00310C06">
        <w:rPr>
          <w:rFonts w:ascii="Times New Roman" w:hAnsi="Times New Roman" w:cs="Times New Roman"/>
          <w:sz w:val="28"/>
          <w:szCs w:val="24"/>
        </w:rPr>
        <w:t>»</w:t>
      </w:r>
      <w:r w:rsidRPr="003B45E7">
        <w:rPr>
          <w:rFonts w:ascii="Times New Roman" w:hAnsi="Times New Roman" w:cs="Times New Roman"/>
          <w:sz w:val="28"/>
          <w:szCs w:val="24"/>
        </w:rPr>
        <w:t>;</w:t>
      </w:r>
    </w:p>
    <w:p w:rsidR="001F3A3A" w:rsidRPr="003B45E7" w:rsidRDefault="00310C06" w:rsidP="003B4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назначение руководителя</w:t>
      </w:r>
      <w:r w:rsidR="001F3A3A" w:rsidRPr="003B45E7">
        <w:rPr>
          <w:rFonts w:ascii="Times New Roman" w:hAnsi="Times New Roman" w:cs="Times New Roman"/>
          <w:sz w:val="28"/>
          <w:szCs w:val="24"/>
        </w:rPr>
        <w:t xml:space="preserve"> из числа педагогов или заместителей директора по УВР образовательной организации, являющейся апробационной площадкой и куратора со с</w:t>
      </w:r>
      <w:r>
        <w:rPr>
          <w:rFonts w:ascii="Times New Roman" w:hAnsi="Times New Roman" w:cs="Times New Roman"/>
          <w:sz w:val="28"/>
          <w:szCs w:val="24"/>
        </w:rPr>
        <w:t>тороны Института</w:t>
      </w:r>
      <w:r w:rsidR="001F3A3A" w:rsidRPr="003B45E7">
        <w:rPr>
          <w:rFonts w:ascii="Times New Roman" w:hAnsi="Times New Roman" w:cs="Times New Roman"/>
          <w:sz w:val="28"/>
          <w:szCs w:val="24"/>
        </w:rPr>
        <w:t>;</w:t>
      </w:r>
    </w:p>
    <w:p w:rsidR="001F3A3A" w:rsidRPr="003B45E7" w:rsidRDefault="001F3A3A" w:rsidP="00310C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B45E7">
        <w:rPr>
          <w:rFonts w:ascii="Times New Roman" w:hAnsi="Times New Roman" w:cs="Times New Roman"/>
          <w:sz w:val="28"/>
          <w:szCs w:val="24"/>
        </w:rPr>
        <w:t xml:space="preserve">- календарное планирование и согласование с Институтом сроков проведения мероприятий технического задания и Программы научно-методического сопровождения. </w:t>
      </w:r>
    </w:p>
    <w:p w:rsidR="001F3A3A" w:rsidRPr="003B45E7" w:rsidRDefault="001F3A3A" w:rsidP="00310C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B45E7">
        <w:rPr>
          <w:rFonts w:ascii="Times New Roman" w:hAnsi="Times New Roman" w:cs="Times New Roman"/>
          <w:b/>
          <w:sz w:val="28"/>
          <w:szCs w:val="24"/>
        </w:rPr>
        <w:t>7. Содержание деятельности по выполнению задач технического задания</w:t>
      </w: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417"/>
        <w:gridCol w:w="2392"/>
        <w:gridCol w:w="3595"/>
        <w:gridCol w:w="1143"/>
        <w:gridCol w:w="2801"/>
      </w:tblGrid>
      <w:tr w:rsidR="001F3A3A" w:rsidRPr="003B45E7" w:rsidTr="002826E2">
        <w:tc>
          <w:tcPr>
            <w:tcW w:w="41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210" w:type="dxa"/>
          </w:tcPr>
          <w:p w:rsidR="001F3A3A" w:rsidRPr="00FD7661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6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</w:t>
            </w:r>
          </w:p>
        </w:tc>
        <w:tc>
          <w:tcPr>
            <w:tcW w:w="3715" w:type="dxa"/>
          </w:tcPr>
          <w:p w:rsidR="001F3A3A" w:rsidRPr="00FD7661" w:rsidRDefault="001F3A3A" w:rsidP="00310C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661"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деятельности</w:t>
            </w:r>
          </w:p>
        </w:tc>
        <w:tc>
          <w:tcPr>
            <w:tcW w:w="1149" w:type="dxa"/>
          </w:tcPr>
          <w:p w:rsidR="001F3A3A" w:rsidRPr="00FD7661" w:rsidRDefault="001F3A3A" w:rsidP="00310C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6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855" w:type="dxa"/>
          </w:tcPr>
          <w:p w:rsidR="001F3A3A" w:rsidRPr="00FD7661" w:rsidRDefault="001F3A3A" w:rsidP="00310C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6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</w:t>
            </w:r>
            <w:r w:rsidRPr="00FD76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результаты</w:t>
            </w:r>
          </w:p>
        </w:tc>
      </w:tr>
      <w:tr w:rsidR="001F3A3A" w:rsidRPr="003B45E7" w:rsidTr="002826E2">
        <w:tc>
          <w:tcPr>
            <w:tcW w:w="419" w:type="dxa"/>
            <w:vMerge w:val="restart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lastRenderedPageBreak/>
              <w:t>1.</w:t>
            </w:r>
          </w:p>
        </w:tc>
        <w:tc>
          <w:tcPr>
            <w:tcW w:w="2210" w:type="dxa"/>
            <w:vMerge w:val="restart"/>
          </w:tcPr>
          <w:p w:rsidR="001F3A3A" w:rsidRPr="003B45E7" w:rsidRDefault="00310C06" w:rsidP="00310C0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szCs w:val="22"/>
              </w:rPr>
            </w:pPr>
            <w:r>
              <w:rPr>
                <w:bCs/>
                <w:sz w:val="28"/>
              </w:rPr>
              <w:t>1.</w:t>
            </w:r>
            <w:r w:rsidR="001F3A3A" w:rsidRPr="00310C06">
              <w:rPr>
                <w:bCs/>
              </w:rPr>
              <w:t xml:space="preserve">Обеспечить организационно - методические условия в планировании деятельности  апробационной площадки. </w:t>
            </w:r>
          </w:p>
        </w:tc>
        <w:tc>
          <w:tcPr>
            <w:tcW w:w="3715" w:type="dxa"/>
          </w:tcPr>
          <w:p w:rsidR="001F3A3A" w:rsidRPr="003B45E7" w:rsidRDefault="00310C06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Рассмотреть цели Национального проекта   «Образование» в контексте целей и задач апробационной площадки «Механизмы</w:t>
            </w:r>
            <w:r>
              <w:rPr>
                <w:rFonts w:ascii="Times New Roman" w:hAnsi="Times New Roman" w:cs="Times New Roman"/>
                <w:sz w:val="24"/>
              </w:rPr>
              <w:t xml:space="preserve"> повышения качества естественно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научно</w:t>
            </w:r>
            <w:r w:rsidR="00081837">
              <w:rPr>
                <w:rFonts w:ascii="Times New Roman" w:hAnsi="Times New Roman" w:cs="Times New Roman"/>
                <w:sz w:val="24"/>
              </w:rPr>
              <w:t>й грамотности обучаю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щихся».</w:t>
            </w:r>
          </w:p>
        </w:tc>
        <w:tc>
          <w:tcPr>
            <w:tcW w:w="1149" w:type="dxa"/>
            <w:vMerge w:val="restart"/>
          </w:tcPr>
          <w:p w:rsidR="001F3A3A" w:rsidRPr="003B45E7" w:rsidRDefault="001F3A3A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04.03.19</w:t>
            </w:r>
          </w:p>
        </w:tc>
        <w:tc>
          <w:tcPr>
            <w:tcW w:w="2855" w:type="dxa"/>
            <w:vMerge w:val="restart"/>
          </w:tcPr>
          <w:p w:rsidR="001F3A3A" w:rsidRPr="00310C06" w:rsidRDefault="00310C06" w:rsidP="00310C0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116DE9">
              <w:rPr>
                <w:bCs/>
              </w:rPr>
              <w:t>Педагоги в</w:t>
            </w:r>
            <w:r w:rsidR="001F3A3A" w:rsidRPr="00310C06">
              <w:rPr>
                <w:bCs/>
              </w:rPr>
              <w:t>ладеют понятием ЕНГ;</w:t>
            </w:r>
          </w:p>
          <w:p w:rsidR="001F3A3A" w:rsidRPr="00310C06" w:rsidRDefault="00310C06" w:rsidP="00310C0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1F3A3A" w:rsidRPr="00310C06">
              <w:rPr>
                <w:bCs/>
              </w:rPr>
              <w:t>знают рез</w:t>
            </w:r>
            <w:r>
              <w:rPr>
                <w:bCs/>
              </w:rPr>
              <w:t>ультаты по ЕНГ в МТ, в ОГЭ и ЕГЭ</w:t>
            </w:r>
            <w:r w:rsidR="001F3A3A" w:rsidRPr="00310C06">
              <w:rPr>
                <w:bCs/>
              </w:rPr>
              <w:t>;</w:t>
            </w:r>
          </w:p>
          <w:p w:rsidR="001F3A3A" w:rsidRPr="00310C06" w:rsidRDefault="00310C06" w:rsidP="00310C0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1F3A3A" w:rsidRPr="00310C06">
              <w:rPr>
                <w:bCs/>
              </w:rPr>
              <w:t>знают,  за</w:t>
            </w:r>
            <w:r w:rsidR="00081837">
              <w:rPr>
                <w:bCs/>
              </w:rPr>
              <w:t xml:space="preserve">чем необходимо развивать ЕНГ </w:t>
            </w:r>
            <w:proofErr w:type="gramStart"/>
            <w:r w:rsidR="00081837">
              <w:rPr>
                <w:bCs/>
              </w:rPr>
              <w:t>обучаю</w:t>
            </w:r>
            <w:r w:rsidR="001F3A3A" w:rsidRPr="00310C06">
              <w:rPr>
                <w:bCs/>
              </w:rPr>
              <w:t>щихся</w:t>
            </w:r>
            <w:proofErr w:type="gramEnd"/>
            <w:r w:rsidR="001F3A3A" w:rsidRPr="00310C06">
              <w:rPr>
                <w:bCs/>
              </w:rPr>
              <w:t>;</w:t>
            </w:r>
          </w:p>
          <w:p w:rsidR="001F3A3A" w:rsidRPr="00310C06" w:rsidRDefault="00310C06" w:rsidP="00310C0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1F3A3A" w:rsidRPr="00310C06">
              <w:rPr>
                <w:bCs/>
              </w:rPr>
              <w:t>определили логику педагогических и организационных действий по повышению качества ЕНГ;</w:t>
            </w:r>
          </w:p>
          <w:p w:rsidR="001F3A3A" w:rsidRPr="00310C06" w:rsidRDefault="00310C06" w:rsidP="00310C0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1F3A3A" w:rsidRPr="00310C06">
              <w:rPr>
                <w:bCs/>
              </w:rPr>
              <w:t>наличие перспективного плана (на три года) и оперативного (на учебный год)  плана</w:t>
            </w:r>
            <w:r>
              <w:rPr>
                <w:bCs/>
              </w:rPr>
              <w:t xml:space="preserve"> работы  апробационной площадки</w:t>
            </w:r>
            <w:r w:rsidR="001F3A3A" w:rsidRPr="00310C06">
              <w:rPr>
                <w:bCs/>
              </w:rPr>
              <w:t xml:space="preserve">. </w:t>
            </w:r>
          </w:p>
          <w:p w:rsidR="001F3A3A" w:rsidRPr="00310C06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A00388" w:rsidRDefault="00E84FB2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Ввести понятие ЕНГ и познакомиться с результатами ЕНГ 15-летних учащихся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PISA</w:t>
            </w:r>
          </w:p>
        </w:tc>
        <w:tc>
          <w:tcPr>
            <w:tcW w:w="114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  <w:vMerge/>
          </w:tcPr>
          <w:p w:rsidR="001F3A3A" w:rsidRPr="00310C06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3</w:t>
            </w:r>
            <w:r w:rsidR="00E84FB2">
              <w:rPr>
                <w:rFonts w:ascii="Times New Roman" w:hAnsi="Times New Roman" w:cs="Times New Roman"/>
                <w:sz w:val="24"/>
              </w:rPr>
              <w:t>.</w:t>
            </w:r>
            <w:r w:rsidRPr="003B45E7">
              <w:rPr>
                <w:rFonts w:ascii="Times New Roman" w:hAnsi="Times New Roman" w:cs="Times New Roman"/>
                <w:sz w:val="24"/>
              </w:rPr>
              <w:t>Соотнести результаты международного тестирования с результатами  по учебным предметам ЕНЦ на ОГЭ и ЕГЭ</w:t>
            </w:r>
          </w:p>
        </w:tc>
        <w:tc>
          <w:tcPr>
            <w:tcW w:w="114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  <w:vMerge/>
          </w:tcPr>
          <w:p w:rsidR="001F3A3A" w:rsidRPr="00310C06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4. Выявить причины низких результатов, сформулировать проблемы.</w:t>
            </w:r>
          </w:p>
        </w:tc>
        <w:tc>
          <w:tcPr>
            <w:tcW w:w="114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  <w:vMerge/>
          </w:tcPr>
          <w:p w:rsidR="001F3A3A" w:rsidRPr="00310C06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 xml:space="preserve">5. Разработать </w:t>
            </w:r>
            <w:proofErr w:type="gramStart"/>
            <w:r w:rsidRPr="003B45E7">
              <w:rPr>
                <w:rFonts w:ascii="Times New Roman" w:hAnsi="Times New Roman" w:cs="Times New Roman"/>
                <w:sz w:val="24"/>
              </w:rPr>
              <w:t>перспективный</w:t>
            </w:r>
            <w:proofErr w:type="gramEnd"/>
            <w:r w:rsidR="00116DE9">
              <w:rPr>
                <w:rFonts w:ascii="Times New Roman" w:hAnsi="Times New Roman" w:cs="Times New Roman"/>
                <w:sz w:val="24"/>
              </w:rPr>
              <w:t xml:space="preserve">  и оперативные планы</w:t>
            </w:r>
            <w:r w:rsidRPr="003B45E7">
              <w:rPr>
                <w:rFonts w:ascii="Times New Roman" w:hAnsi="Times New Roman" w:cs="Times New Roman"/>
                <w:sz w:val="24"/>
              </w:rPr>
              <w:t xml:space="preserve"> до 2021 года.</w:t>
            </w:r>
          </w:p>
        </w:tc>
        <w:tc>
          <w:tcPr>
            <w:tcW w:w="114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  <w:vMerge/>
          </w:tcPr>
          <w:p w:rsidR="001F3A3A" w:rsidRPr="00310C06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A3A" w:rsidRPr="003B45E7" w:rsidTr="002826E2">
        <w:tc>
          <w:tcPr>
            <w:tcW w:w="419" w:type="dxa"/>
            <w:vMerge w:val="restart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210" w:type="dxa"/>
            <w:vMerge w:val="restart"/>
          </w:tcPr>
          <w:p w:rsidR="001F3A3A" w:rsidRPr="003B45E7" w:rsidRDefault="00310C06" w:rsidP="00310C0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2.</w:t>
            </w:r>
            <w:r w:rsidR="001F3A3A" w:rsidRPr="00310C06">
              <w:rPr>
                <w:bCs/>
              </w:rPr>
              <w:t>Определить требования к профессиональным компетентностям педагогов в повышении качества ес</w:t>
            </w:r>
            <w:r w:rsidR="00081837">
              <w:rPr>
                <w:bCs/>
              </w:rPr>
              <w:t>тественнонаучной грамотности обучаю</w:t>
            </w:r>
            <w:r w:rsidR="001F3A3A" w:rsidRPr="00310C06">
              <w:rPr>
                <w:bCs/>
              </w:rPr>
              <w:t xml:space="preserve">щихся. </w:t>
            </w:r>
          </w:p>
        </w:tc>
        <w:tc>
          <w:tcPr>
            <w:tcW w:w="3715" w:type="dxa"/>
          </w:tcPr>
          <w:p w:rsidR="001F3A3A" w:rsidRPr="003B45E7" w:rsidRDefault="00310C06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Изучить требования стандарта «Педагог» к профессиональным компетентностям,</w:t>
            </w:r>
            <w:r w:rsidR="00081837">
              <w:rPr>
                <w:rFonts w:ascii="Times New Roman" w:hAnsi="Times New Roman" w:cs="Times New Roman"/>
                <w:sz w:val="24"/>
              </w:rPr>
              <w:t xml:space="preserve"> обеспечивающим развитие ЕНГ обучаю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щихся.</w:t>
            </w:r>
          </w:p>
        </w:tc>
        <w:tc>
          <w:tcPr>
            <w:tcW w:w="1149" w:type="dxa"/>
            <w:vMerge w:val="restart"/>
          </w:tcPr>
          <w:p w:rsidR="001F3A3A" w:rsidRPr="003B45E7" w:rsidRDefault="001F3A3A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Апрель 2019</w:t>
            </w:r>
          </w:p>
        </w:tc>
        <w:tc>
          <w:tcPr>
            <w:tcW w:w="2855" w:type="dxa"/>
            <w:vMerge w:val="restart"/>
          </w:tcPr>
          <w:p w:rsidR="001F3A3A" w:rsidRPr="00310C06" w:rsidRDefault="00310C06" w:rsidP="00310C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1F3A3A" w:rsidRPr="00310C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владеют структурой требований к профессиональным компетентностям педагогов. </w:t>
            </w:r>
          </w:p>
          <w:p w:rsidR="001F3A3A" w:rsidRPr="00310C06" w:rsidRDefault="00310C06" w:rsidP="00310C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1F3A3A" w:rsidRPr="00310C06">
              <w:rPr>
                <w:rFonts w:ascii="Times New Roman" w:hAnsi="Times New Roman" w:cs="Times New Roman"/>
                <w:bCs/>
                <w:sz w:val="24"/>
                <w:szCs w:val="24"/>
              </w:rPr>
              <w:t>имеется оценка качества  преподавания и потенциала содержания урока в развитии ЕНГ.</w:t>
            </w:r>
          </w:p>
          <w:p w:rsidR="001F3A3A" w:rsidRPr="00310C06" w:rsidRDefault="00310C06" w:rsidP="00310C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-з</w:t>
            </w:r>
            <w:r w:rsidR="001F3A3A" w:rsidRPr="00310C06">
              <w:rPr>
                <w:rFonts w:ascii="Times New Roman" w:hAnsi="Times New Roman" w:cs="Times New Roman"/>
                <w:bCs/>
                <w:sz w:val="24"/>
                <w:szCs w:val="24"/>
              </w:rPr>
              <w:t>нают содержание заданий, могут их выполнять;</w:t>
            </w:r>
          </w:p>
          <w:p w:rsidR="001F3A3A" w:rsidRPr="00310C06" w:rsidRDefault="00310C06" w:rsidP="00310C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1F3A3A" w:rsidRPr="00310C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определены требования ФГОС к УУД, </w:t>
            </w:r>
            <w:proofErr w:type="gramStart"/>
            <w:r w:rsidR="001F3A3A" w:rsidRPr="00310C06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обеспечивающим</w:t>
            </w:r>
            <w:proofErr w:type="gramEnd"/>
            <w:r w:rsidR="001F3A3A" w:rsidRPr="00310C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ЕНГ;</w:t>
            </w:r>
          </w:p>
          <w:p w:rsidR="001F3A3A" w:rsidRPr="00310C06" w:rsidRDefault="00310C06" w:rsidP="00310C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gramStart"/>
            <w:r w:rsidR="001F3A3A" w:rsidRPr="00310C06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определены</w:t>
            </w:r>
            <w:proofErr w:type="gramEnd"/>
            <w:r w:rsidR="001F3A3A" w:rsidRPr="00310C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требованиям к профессиональным знаниям и   компетентностям в развитии ЕНГ учащихся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310C06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Провести тестирование на предмет качества содержания уроков  и методов преподавания в развитии ЕНГ на примере открытых уроков</w:t>
            </w:r>
          </w:p>
        </w:tc>
        <w:tc>
          <w:tcPr>
            <w:tcW w:w="114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310C06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 xml:space="preserve">Провести анализ содержания заданий </w:t>
            </w:r>
            <w:r w:rsidR="001F3A3A" w:rsidRPr="003B45E7">
              <w:rPr>
                <w:rFonts w:ascii="Times New Roman" w:hAnsi="Times New Roman" w:cs="Times New Roman"/>
                <w:sz w:val="24"/>
                <w:lang w:val="en-US"/>
              </w:rPr>
              <w:t>PISA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 xml:space="preserve"> и соотнести их с заданиями по учебным предметам ЕН цикла.</w:t>
            </w:r>
          </w:p>
        </w:tc>
        <w:tc>
          <w:tcPr>
            <w:tcW w:w="114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310C06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Выделить УУД, которые лежат в основе этих заданий, определить механизмы их формирования.</w:t>
            </w:r>
          </w:p>
        </w:tc>
        <w:tc>
          <w:tcPr>
            <w:tcW w:w="1149" w:type="dxa"/>
          </w:tcPr>
          <w:p w:rsidR="001F3A3A" w:rsidRPr="003B45E7" w:rsidRDefault="001F3A3A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Июнь 2019</w:t>
            </w:r>
          </w:p>
        </w:tc>
        <w:tc>
          <w:tcPr>
            <w:tcW w:w="2855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310C06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Разработать требования к профессиональным компетентностям педаго</w:t>
            </w:r>
            <w:r w:rsidR="00081837">
              <w:rPr>
                <w:rFonts w:ascii="Times New Roman" w:hAnsi="Times New Roman" w:cs="Times New Roman"/>
                <w:sz w:val="24"/>
              </w:rPr>
              <w:t>гов в повышении качества ЕНГ обучаю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 xml:space="preserve">щихся </w:t>
            </w:r>
          </w:p>
        </w:tc>
        <w:tc>
          <w:tcPr>
            <w:tcW w:w="1149" w:type="dxa"/>
          </w:tcPr>
          <w:p w:rsidR="001F3A3A" w:rsidRPr="003B45E7" w:rsidRDefault="001F3A3A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Июнь 2019</w:t>
            </w:r>
          </w:p>
        </w:tc>
        <w:tc>
          <w:tcPr>
            <w:tcW w:w="2855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F3A3A" w:rsidRPr="003B45E7" w:rsidTr="002826E2">
        <w:tc>
          <w:tcPr>
            <w:tcW w:w="419" w:type="dxa"/>
            <w:vMerge w:val="restart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3.</w:t>
            </w: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 w:val="restart"/>
          </w:tcPr>
          <w:p w:rsidR="001F3A3A" w:rsidRPr="00310C06" w:rsidRDefault="00310C06" w:rsidP="00310C0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>
              <w:rPr>
                <w:bCs/>
              </w:rPr>
              <w:t>3.</w:t>
            </w:r>
            <w:r w:rsidR="001F3A3A" w:rsidRPr="00310C06">
              <w:rPr>
                <w:bCs/>
              </w:rPr>
              <w:t>Выявить профессиональные дефициты педагогов  в формировании естественнонау</w:t>
            </w:r>
            <w:r w:rsidR="00081837">
              <w:rPr>
                <w:bCs/>
              </w:rPr>
              <w:t>чной грамотности (далее ЕНГ) обучаю</w:t>
            </w:r>
            <w:r w:rsidR="001F3A3A" w:rsidRPr="00310C06">
              <w:rPr>
                <w:bCs/>
              </w:rPr>
              <w:t xml:space="preserve">щихся. </w:t>
            </w: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3A3A" w:rsidRPr="003B45E7" w:rsidRDefault="001F3A3A" w:rsidP="003B45E7">
            <w:pPr>
              <w:ind w:firstLine="709"/>
              <w:jc w:val="both"/>
              <w:rPr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lastRenderedPageBreak/>
              <w:t xml:space="preserve">1.Индивидуально педагогам выполнить задания </w:t>
            </w:r>
            <w:r w:rsidRPr="003B45E7">
              <w:rPr>
                <w:rFonts w:ascii="Times New Roman" w:hAnsi="Times New Roman" w:cs="Times New Roman"/>
                <w:sz w:val="24"/>
                <w:lang w:val="en-US"/>
              </w:rPr>
              <w:t>PISA</w:t>
            </w:r>
            <w:r w:rsidRPr="003B45E7">
              <w:rPr>
                <w:rFonts w:ascii="Times New Roman" w:hAnsi="Times New Roman" w:cs="Times New Roman"/>
                <w:sz w:val="24"/>
              </w:rPr>
              <w:t>, выявить свои затруднения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310C06" w:rsidP="00310C0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sz w:val="28"/>
              </w:rPr>
            </w:pPr>
            <w:r>
              <w:rPr>
                <w:bCs/>
              </w:rPr>
              <w:t>-</w:t>
            </w:r>
            <w:r w:rsidR="001F3A3A" w:rsidRPr="00310C06">
              <w:rPr>
                <w:bCs/>
              </w:rPr>
              <w:t xml:space="preserve">самооценка уровня готовности к выполнению заданий 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2</w:t>
            </w:r>
            <w:r w:rsidR="00310C06">
              <w:rPr>
                <w:rFonts w:ascii="Times New Roman" w:hAnsi="Times New Roman" w:cs="Times New Roman"/>
                <w:sz w:val="24"/>
              </w:rPr>
              <w:t>.</w:t>
            </w:r>
            <w:r w:rsidRPr="003B45E7">
              <w:rPr>
                <w:rFonts w:ascii="Times New Roman" w:hAnsi="Times New Roman" w:cs="Times New Roman"/>
                <w:sz w:val="24"/>
              </w:rPr>
              <w:t>Обсудить сложные задания на заседании апробационной площадки, проанализировать затруднения и выявить причины их возникновения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310C06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 xml:space="preserve">наличие оценки выполненных заданий, сформулированы проблемы 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310C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 xml:space="preserve">3.Произвести самооценку профессиональных компетентностей (по </w:t>
            </w:r>
            <w:r w:rsidRPr="003B45E7">
              <w:rPr>
                <w:rFonts w:ascii="Times New Roman" w:hAnsi="Times New Roman" w:cs="Times New Roman"/>
                <w:sz w:val="24"/>
              </w:rPr>
              <w:lastRenderedPageBreak/>
              <w:t>экспертным листам), выявить компетентности, которыми хорошо владеют  педагоги и профессиональные дефициты.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E84FB2" w:rsidRDefault="00E84FB2" w:rsidP="00E84FB2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1F3A3A" w:rsidRPr="00E84FB2">
              <w:rPr>
                <w:bCs/>
              </w:rPr>
              <w:t xml:space="preserve">создана диагностическая карта профессиональных </w:t>
            </w:r>
            <w:r w:rsidR="001F3A3A" w:rsidRPr="00E84FB2">
              <w:rPr>
                <w:bCs/>
              </w:rPr>
              <w:lastRenderedPageBreak/>
              <w:t>достижений и дефицитов педагогов).</w:t>
            </w:r>
          </w:p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F3A3A" w:rsidRPr="003B45E7" w:rsidTr="002826E2">
        <w:trPr>
          <w:trHeight w:val="1413"/>
        </w:trPr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 xml:space="preserve">Разработать </w:t>
            </w:r>
            <w:proofErr w:type="gramStart"/>
            <w:r w:rsidR="001F3A3A" w:rsidRPr="003B45E7">
              <w:rPr>
                <w:rFonts w:ascii="Times New Roman" w:hAnsi="Times New Roman" w:cs="Times New Roman"/>
                <w:sz w:val="24"/>
              </w:rPr>
              <w:t>индивидуальные проекты</w:t>
            </w:r>
            <w:proofErr w:type="gramEnd"/>
            <w:r w:rsidR="001F3A3A" w:rsidRPr="003B45E7">
              <w:rPr>
                <w:rFonts w:ascii="Times New Roman" w:hAnsi="Times New Roman" w:cs="Times New Roman"/>
                <w:sz w:val="24"/>
              </w:rPr>
              <w:t xml:space="preserve"> самообразования, защитить их на заседании апробационной площадки. Создать </w:t>
            </w:r>
            <w:proofErr w:type="spellStart"/>
            <w:r w:rsidR="001F3A3A" w:rsidRPr="003B45E7">
              <w:rPr>
                <w:rFonts w:ascii="Times New Roman" w:hAnsi="Times New Roman" w:cs="Times New Roman"/>
                <w:sz w:val="24"/>
              </w:rPr>
              <w:t>минигруппы</w:t>
            </w:r>
            <w:proofErr w:type="spellEnd"/>
            <w:r w:rsidR="001F3A3A" w:rsidRPr="003B45E7">
              <w:rPr>
                <w:rFonts w:ascii="Times New Roman" w:hAnsi="Times New Roman" w:cs="Times New Roman"/>
                <w:sz w:val="24"/>
              </w:rPr>
              <w:t xml:space="preserve"> по сходным проблемам. 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 xml:space="preserve">наличие </w:t>
            </w:r>
            <w:proofErr w:type="gramStart"/>
            <w:r w:rsidR="001F3A3A" w:rsidRPr="003B45E7">
              <w:rPr>
                <w:rFonts w:ascii="Times New Roman" w:hAnsi="Times New Roman" w:cs="Times New Roman"/>
                <w:sz w:val="24"/>
              </w:rPr>
              <w:t>индивидуальных проектов</w:t>
            </w:r>
            <w:proofErr w:type="gramEnd"/>
            <w:r w:rsidR="001F3A3A" w:rsidRPr="003B45E7">
              <w:rPr>
                <w:rFonts w:ascii="Times New Roman" w:hAnsi="Times New Roman" w:cs="Times New Roman"/>
                <w:sz w:val="24"/>
              </w:rPr>
              <w:t xml:space="preserve"> самообразования, дорожных карт решения профессиональных проблем в </w:t>
            </w:r>
            <w:proofErr w:type="spellStart"/>
            <w:r w:rsidR="001F3A3A" w:rsidRPr="003B45E7">
              <w:rPr>
                <w:rFonts w:ascii="Times New Roman" w:hAnsi="Times New Roman" w:cs="Times New Roman"/>
                <w:sz w:val="24"/>
              </w:rPr>
              <w:t>минигруппах</w:t>
            </w:r>
            <w:proofErr w:type="spellEnd"/>
          </w:p>
        </w:tc>
      </w:tr>
      <w:tr w:rsidR="001F3A3A" w:rsidRPr="003B45E7" w:rsidTr="002826E2">
        <w:tc>
          <w:tcPr>
            <w:tcW w:w="419" w:type="dxa"/>
            <w:vMerge w:val="restart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210" w:type="dxa"/>
            <w:vMerge w:val="restart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4.</w:t>
            </w:r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 xml:space="preserve">Оказать методическую  помощь в подборе и разработке заданий </w:t>
            </w:r>
            <w:proofErr w:type="spellStart"/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>компетентностного</w:t>
            </w:r>
            <w:proofErr w:type="spellEnd"/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 xml:space="preserve"> характера в соответствии с критериями ЕНГ  и требованиями ФГОС.</w:t>
            </w:r>
          </w:p>
        </w:tc>
        <w:tc>
          <w:tcPr>
            <w:tcW w:w="3715" w:type="dxa"/>
          </w:tcPr>
          <w:p w:rsidR="001F3A3A" w:rsidRPr="00E84FB2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="001F3A3A" w:rsidRPr="00E84FB2">
              <w:rPr>
                <w:rFonts w:ascii="Times New Roman" w:hAnsi="Times New Roman" w:cs="Times New Roman"/>
                <w:sz w:val="24"/>
              </w:rPr>
              <w:t xml:space="preserve">Найти информационные источники с заданиями </w:t>
            </w:r>
            <w:proofErr w:type="spellStart"/>
            <w:r w:rsidR="001F3A3A" w:rsidRPr="00E84FB2">
              <w:rPr>
                <w:rFonts w:ascii="Times New Roman" w:hAnsi="Times New Roman" w:cs="Times New Roman"/>
                <w:sz w:val="24"/>
              </w:rPr>
              <w:t>компетентностного</w:t>
            </w:r>
            <w:proofErr w:type="spellEnd"/>
            <w:r w:rsidR="001F3A3A" w:rsidRPr="00E84FB2">
              <w:rPr>
                <w:rFonts w:ascii="Times New Roman" w:hAnsi="Times New Roman" w:cs="Times New Roman"/>
                <w:sz w:val="24"/>
              </w:rPr>
              <w:t xml:space="preserve"> характера, изучить и осуществить их анализ на предмет их качества в развитии ЕНГ.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  <w:vMerge w:val="restart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-с</w:t>
            </w:r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 xml:space="preserve">оздан банк </w:t>
            </w:r>
            <w:proofErr w:type="spellStart"/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>компетентностных</w:t>
            </w:r>
            <w:proofErr w:type="spellEnd"/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 xml:space="preserve">  заданий по учебным предметам </w:t>
            </w:r>
            <w:proofErr w:type="gramStart"/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>естественно-научного</w:t>
            </w:r>
            <w:proofErr w:type="gramEnd"/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 xml:space="preserve"> цикла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E84FB2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  <w:r w:rsidR="001F3A3A" w:rsidRPr="00E84FB2">
              <w:rPr>
                <w:rFonts w:ascii="Times New Roman" w:hAnsi="Times New Roman" w:cs="Times New Roman"/>
                <w:sz w:val="24"/>
              </w:rPr>
              <w:t xml:space="preserve">Изучить передовой педагогический опыт  по разработке и использованию </w:t>
            </w:r>
            <w:proofErr w:type="spellStart"/>
            <w:r w:rsidR="001F3A3A" w:rsidRPr="00E84FB2">
              <w:rPr>
                <w:rFonts w:ascii="Times New Roman" w:hAnsi="Times New Roman" w:cs="Times New Roman"/>
                <w:sz w:val="24"/>
              </w:rPr>
              <w:t>компетентностных</w:t>
            </w:r>
            <w:proofErr w:type="spellEnd"/>
            <w:r w:rsidR="001F3A3A" w:rsidRPr="00E84FB2">
              <w:rPr>
                <w:rFonts w:ascii="Times New Roman" w:hAnsi="Times New Roman" w:cs="Times New Roman"/>
                <w:sz w:val="24"/>
              </w:rPr>
              <w:t xml:space="preserve"> заданий на разных учебных предметах.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E84FB2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1F3A3A" w:rsidRPr="00E84FB2">
              <w:rPr>
                <w:rFonts w:ascii="Times New Roman" w:hAnsi="Times New Roman" w:cs="Times New Roman"/>
                <w:sz w:val="24"/>
              </w:rPr>
              <w:t xml:space="preserve">Подобрать и собрать банк заданий на каждый предмет. 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E84FB2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  <w:r w:rsidR="001F3A3A" w:rsidRPr="00E84FB2">
              <w:rPr>
                <w:rFonts w:ascii="Times New Roman" w:hAnsi="Times New Roman" w:cs="Times New Roman"/>
                <w:sz w:val="24"/>
              </w:rPr>
              <w:t>Определить систему критериев и показателей для их оценивания.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5.Провес</w:t>
            </w:r>
            <w:r w:rsidR="00081837">
              <w:rPr>
                <w:rFonts w:ascii="Times New Roman" w:hAnsi="Times New Roman" w:cs="Times New Roman"/>
                <w:sz w:val="24"/>
              </w:rPr>
              <w:t xml:space="preserve">ти входную диагностику среди </w:t>
            </w:r>
            <w:proofErr w:type="gramStart"/>
            <w:r w:rsidR="00081837">
              <w:rPr>
                <w:rFonts w:ascii="Times New Roman" w:hAnsi="Times New Roman" w:cs="Times New Roman"/>
                <w:sz w:val="24"/>
              </w:rPr>
              <w:t>обучаю</w:t>
            </w:r>
            <w:r w:rsidRPr="003B45E7">
              <w:rPr>
                <w:rFonts w:ascii="Times New Roman" w:hAnsi="Times New Roman" w:cs="Times New Roman"/>
                <w:sz w:val="24"/>
              </w:rPr>
              <w:t>щихся</w:t>
            </w:r>
            <w:proofErr w:type="gramEnd"/>
            <w:r w:rsidRPr="003B45E7">
              <w:rPr>
                <w:rFonts w:ascii="Times New Roman" w:hAnsi="Times New Roman" w:cs="Times New Roman"/>
                <w:sz w:val="24"/>
              </w:rPr>
              <w:t xml:space="preserve"> для выявления уровня ЕНГ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081837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наличие оценки уровня ЕНГ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обучаю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щихся</w:t>
            </w:r>
            <w:proofErr w:type="gramEnd"/>
          </w:p>
        </w:tc>
      </w:tr>
      <w:tr w:rsidR="001F3A3A" w:rsidRPr="003B45E7" w:rsidTr="002826E2">
        <w:tc>
          <w:tcPr>
            <w:tcW w:w="419" w:type="dxa"/>
            <w:vMerge w:val="restart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210" w:type="dxa"/>
            <w:vMerge w:val="restart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5.</w:t>
            </w:r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 xml:space="preserve">Обеспечить обучение педагогов современным образовательным технологиям, которые позволят повысить качество преподавания и,  соответственно, </w:t>
            </w:r>
            <w:r w:rsidR="00081837">
              <w:rPr>
                <w:rFonts w:ascii="Times New Roman" w:hAnsi="Times New Roman" w:cs="Times New Roman"/>
                <w:bCs/>
                <w:sz w:val="24"/>
              </w:rPr>
              <w:t>качество ЕНГ обучаю</w:t>
            </w:r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>щихся.</w:t>
            </w:r>
          </w:p>
        </w:tc>
        <w:tc>
          <w:tcPr>
            <w:tcW w:w="3715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1.Изучить современные образовательные технологии  (</w:t>
            </w:r>
            <w:proofErr w:type="gramStart"/>
            <w:r w:rsidRPr="003B45E7">
              <w:rPr>
                <w:rFonts w:ascii="Times New Roman" w:hAnsi="Times New Roman" w:cs="Times New Roman"/>
                <w:sz w:val="24"/>
              </w:rPr>
              <w:t>ОТ</w:t>
            </w:r>
            <w:proofErr w:type="gramEnd"/>
            <w:r w:rsidRPr="003B45E7">
              <w:rPr>
                <w:rFonts w:ascii="Times New Roman" w:hAnsi="Times New Roman" w:cs="Times New Roman"/>
                <w:sz w:val="24"/>
              </w:rPr>
              <w:t>) и выявить их потенциал в развитии ЕНГ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2D63E6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 xml:space="preserve">- знают </w:t>
            </w:r>
            <w:proofErr w:type="gramStart"/>
            <w:r w:rsidRPr="003B45E7">
              <w:rPr>
                <w:rFonts w:ascii="Times New Roman" w:hAnsi="Times New Roman" w:cs="Times New Roman"/>
                <w:sz w:val="24"/>
              </w:rPr>
              <w:t>современные</w:t>
            </w:r>
            <w:proofErr w:type="gramEnd"/>
            <w:r w:rsidRPr="003B45E7">
              <w:rPr>
                <w:rFonts w:ascii="Times New Roman" w:hAnsi="Times New Roman" w:cs="Times New Roman"/>
                <w:sz w:val="24"/>
              </w:rPr>
              <w:t xml:space="preserve"> ОТ</w:t>
            </w:r>
          </w:p>
        </w:tc>
      </w:tr>
      <w:tr w:rsidR="001F3A3A" w:rsidRPr="003B45E7" w:rsidTr="002826E2">
        <w:trPr>
          <w:trHeight w:val="1483"/>
        </w:trPr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2.Осуществить выбор не менее двух ОТ, отвечающих содержанию учебного предмета, индивидуальным особенностям  и интересам педагогов.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2D63E6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 xml:space="preserve">- апробируют новые технологии 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081837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 xml:space="preserve">Овладеть </w:t>
            </w:r>
            <w:proofErr w:type="gramStart"/>
            <w:r w:rsidR="001F3A3A" w:rsidRPr="003B45E7">
              <w:rPr>
                <w:rFonts w:ascii="Times New Roman" w:hAnsi="Times New Roman" w:cs="Times New Roman"/>
                <w:sz w:val="24"/>
              </w:rPr>
              <w:t>ОТ</w:t>
            </w:r>
            <w:proofErr w:type="gramEnd"/>
            <w:r w:rsidR="001F3A3A" w:rsidRPr="003B45E7">
              <w:rPr>
                <w:rFonts w:ascii="Times New Roman" w:hAnsi="Times New Roman" w:cs="Times New Roman"/>
                <w:sz w:val="24"/>
              </w:rPr>
              <w:t xml:space="preserve"> на продуктивном уровне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2D63E6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- владеют новыми ОТ</w:t>
            </w:r>
          </w:p>
        </w:tc>
      </w:tr>
      <w:tr w:rsidR="001F3A3A" w:rsidRPr="003B45E7" w:rsidTr="002826E2">
        <w:tc>
          <w:tcPr>
            <w:tcW w:w="419" w:type="dxa"/>
            <w:vMerge w:val="restart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2210" w:type="dxa"/>
            <w:vMerge w:val="restart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6.</w:t>
            </w:r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>Выявить ресурсы внеурочной деятельности по предметам естественнонаучного ци</w:t>
            </w:r>
            <w:r w:rsidR="00081837">
              <w:rPr>
                <w:rFonts w:ascii="Times New Roman" w:hAnsi="Times New Roman" w:cs="Times New Roman"/>
                <w:bCs/>
                <w:sz w:val="24"/>
              </w:rPr>
              <w:t xml:space="preserve">кла в повышении качества ЕНГ </w:t>
            </w:r>
            <w:proofErr w:type="gramStart"/>
            <w:r w:rsidR="00081837">
              <w:rPr>
                <w:rFonts w:ascii="Times New Roman" w:hAnsi="Times New Roman" w:cs="Times New Roman"/>
                <w:bCs/>
                <w:sz w:val="24"/>
              </w:rPr>
              <w:t>обучаю</w:t>
            </w:r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>щихся</w:t>
            </w:r>
            <w:proofErr w:type="gramEnd"/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>.</w:t>
            </w:r>
          </w:p>
        </w:tc>
        <w:tc>
          <w:tcPr>
            <w:tcW w:w="3715" w:type="dxa"/>
          </w:tcPr>
          <w:p w:rsidR="001F3A3A" w:rsidRPr="003B45E7" w:rsidRDefault="001F3A3A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1.Изучить ресурсы дополнительного образования, внеурочной деятельности, внеклассной работы по предмету в развитии ЕНГ.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2D63E6" w:rsidRPr="003B45E7">
              <w:rPr>
                <w:rFonts w:ascii="Times New Roman" w:hAnsi="Times New Roman" w:cs="Times New Roman"/>
                <w:sz w:val="24"/>
              </w:rPr>
              <w:t>знают ресурсы ДО школы, района, которые можно использовать в развитии ЕНГ.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2. Разработать и реализовать программы  краткосрочных курсов по развитию навыков проектной, исследовательской деятельности, по формированию отдельных УУД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 xml:space="preserve">- наличие программ 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 xml:space="preserve">3. Организовать проведение на уровне школ защиты проектов, интеллектуальных конкурсов  </w:t>
            </w:r>
            <w:r w:rsidRPr="003B45E7">
              <w:rPr>
                <w:rFonts w:ascii="Times New Roman" w:hAnsi="Times New Roman" w:cs="Times New Roman"/>
                <w:sz w:val="24"/>
              </w:rPr>
              <w:lastRenderedPageBreak/>
              <w:t xml:space="preserve">по предметам ЕН цикла 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протоколы защиты проектов, результатов конкурсов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4. Проведение промежуточной диагностики качества ЕНГ</w:t>
            </w:r>
          </w:p>
        </w:tc>
        <w:tc>
          <w:tcPr>
            <w:tcW w:w="1149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 xml:space="preserve">Апрель каждого </w:t>
            </w:r>
            <w:proofErr w:type="spellStart"/>
            <w:r w:rsidRPr="003B45E7">
              <w:rPr>
                <w:rFonts w:ascii="Times New Roman" w:hAnsi="Times New Roman" w:cs="Times New Roman"/>
                <w:sz w:val="24"/>
              </w:rPr>
              <w:t>уч</w:t>
            </w:r>
            <w:proofErr w:type="gramStart"/>
            <w:r w:rsidRPr="003B45E7">
              <w:rPr>
                <w:rFonts w:ascii="Times New Roman" w:hAnsi="Times New Roman" w:cs="Times New Roman"/>
                <w:sz w:val="24"/>
              </w:rPr>
              <w:t>.г</w:t>
            </w:r>
            <w:proofErr w:type="gramEnd"/>
            <w:r w:rsidRPr="003B45E7">
              <w:rPr>
                <w:rFonts w:ascii="Times New Roman" w:hAnsi="Times New Roman" w:cs="Times New Roman"/>
                <w:sz w:val="24"/>
              </w:rPr>
              <w:t>ода</w:t>
            </w:r>
            <w:proofErr w:type="spellEnd"/>
          </w:p>
        </w:tc>
        <w:tc>
          <w:tcPr>
            <w:tcW w:w="2855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 xml:space="preserve">-оценка динамики в развитии ЕНГ </w:t>
            </w:r>
            <w:proofErr w:type="gramStart"/>
            <w:r w:rsidR="00081837">
              <w:rPr>
                <w:rFonts w:ascii="Times New Roman" w:hAnsi="Times New Roman" w:cs="Times New Roman"/>
                <w:sz w:val="24"/>
              </w:rPr>
              <w:t>обучаю</w:t>
            </w:r>
            <w:r w:rsidRPr="003B45E7">
              <w:rPr>
                <w:rFonts w:ascii="Times New Roman" w:hAnsi="Times New Roman" w:cs="Times New Roman"/>
                <w:sz w:val="24"/>
              </w:rPr>
              <w:t>щихся</w:t>
            </w:r>
            <w:proofErr w:type="gramEnd"/>
          </w:p>
        </w:tc>
      </w:tr>
      <w:tr w:rsidR="001F3A3A" w:rsidRPr="003B45E7" w:rsidTr="002826E2">
        <w:tc>
          <w:tcPr>
            <w:tcW w:w="419" w:type="dxa"/>
            <w:vMerge w:val="restart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2210" w:type="dxa"/>
            <w:vMerge w:val="restart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7.</w:t>
            </w:r>
            <w:r w:rsidR="001F3A3A" w:rsidRPr="003B45E7">
              <w:rPr>
                <w:rFonts w:ascii="Times New Roman" w:hAnsi="Times New Roman" w:cs="Times New Roman"/>
                <w:bCs/>
                <w:sz w:val="24"/>
              </w:rPr>
              <w:t>Обеспечить  распространение позитивного опыта педагогов апробационной площадки по развитию ЕНГ учащихся среди педагогов района и округа.</w:t>
            </w:r>
          </w:p>
        </w:tc>
        <w:tc>
          <w:tcPr>
            <w:tcW w:w="3715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1.Один раз в четверть на базе апробационной площадки проводить практические, обучающие  семинары  с открытыми уроками, их анализом для участников апробационной площадки.</w:t>
            </w:r>
          </w:p>
        </w:tc>
        <w:tc>
          <w:tcPr>
            <w:tcW w:w="1149" w:type="dxa"/>
          </w:tcPr>
          <w:p w:rsidR="00E84FB2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Система</w:t>
            </w:r>
          </w:p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тически</w:t>
            </w:r>
            <w:proofErr w:type="spellEnd"/>
          </w:p>
        </w:tc>
        <w:tc>
          <w:tcPr>
            <w:tcW w:w="2855" w:type="dxa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наличие программ и  семинаров, проектов открытых уроков.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Один раз в четверть участники апробационной площадки для педагогов своих школ проводят открытые уроки и мастер-классы по распространению своего опыта работы по развитию ЕНГ.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наличие проектов открытых уроков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 xml:space="preserve">3. Для педагогов учебных предметов ЕН цикла один раз в год проводить олимпиады на решение заданий высокого уровня сложности,  аналогичных </w:t>
            </w:r>
            <w:r w:rsidRPr="003B45E7">
              <w:rPr>
                <w:rFonts w:ascii="Times New Roman" w:hAnsi="Times New Roman" w:cs="Times New Roman"/>
                <w:sz w:val="24"/>
                <w:lang w:val="en-US"/>
              </w:rPr>
              <w:t>PIS</w:t>
            </w:r>
            <w:proofErr w:type="gramStart"/>
            <w:r w:rsidR="00E84FB2">
              <w:rPr>
                <w:rFonts w:ascii="Times New Roman" w:hAnsi="Times New Roman" w:cs="Times New Roman"/>
                <w:sz w:val="24"/>
              </w:rPr>
              <w:t>А</w:t>
            </w:r>
            <w:proofErr w:type="gramEnd"/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-з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адания олимпиады и протоколы результатов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3B45E7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B45E7">
              <w:rPr>
                <w:rFonts w:ascii="Times New Roman" w:hAnsi="Times New Roman" w:cs="Times New Roman"/>
                <w:sz w:val="24"/>
              </w:rPr>
              <w:t>4. По плану Института участникам апробационной площадки проводить стажировки для слушателей курсов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наличие программ стажировки</w:t>
            </w:r>
          </w:p>
        </w:tc>
      </w:tr>
      <w:tr w:rsidR="001F3A3A" w:rsidRPr="003B45E7" w:rsidTr="002826E2">
        <w:tc>
          <w:tcPr>
            <w:tcW w:w="419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10" w:type="dxa"/>
            <w:vMerge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5" w:type="dxa"/>
          </w:tcPr>
          <w:p w:rsidR="001F3A3A" w:rsidRPr="00E84FB2" w:rsidRDefault="001F3A3A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84FB2">
              <w:rPr>
                <w:rFonts w:ascii="Times New Roman" w:hAnsi="Times New Roman" w:cs="Times New Roman"/>
                <w:sz w:val="24"/>
              </w:rPr>
              <w:t>5.Один раз за учебный год проводить совместные конференции с участниками других апробационных площадок</w:t>
            </w:r>
          </w:p>
        </w:tc>
        <w:tc>
          <w:tcPr>
            <w:tcW w:w="1149" w:type="dxa"/>
          </w:tcPr>
          <w:p w:rsidR="001F3A3A" w:rsidRPr="003B45E7" w:rsidRDefault="001F3A3A" w:rsidP="003B45E7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5" w:type="dxa"/>
          </w:tcPr>
          <w:p w:rsidR="001F3A3A" w:rsidRPr="003B45E7" w:rsidRDefault="00E84FB2" w:rsidP="00E84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1F3A3A" w:rsidRPr="003B45E7">
              <w:rPr>
                <w:rFonts w:ascii="Times New Roman" w:hAnsi="Times New Roman" w:cs="Times New Roman"/>
                <w:sz w:val="24"/>
              </w:rPr>
              <w:t>наличие программы конференции</w:t>
            </w:r>
          </w:p>
        </w:tc>
      </w:tr>
    </w:tbl>
    <w:p w:rsidR="00813D71" w:rsidRPr="00E84FB2" w:rsidRDefault="00813D71" w:rsidP="00E84F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51F1B" w:rsidRPr="003B45E7" w:rsidRDefault="00C51F1B" w:rsidP="00E84FB2">
      <w:pPr>
        <w:pStyle w:val="a4"/>
        <w:spacing w:after="0" w:line="240" w:lineRule="auto"/>
        <w:ind w:left="0" w:firstLine="709"/>
        <w:jc w:val="center"/>
        <w:rPr>
          <w:b/>
          <w:sz w:val="24"/>
        </w:rPr>
      </w:pPr>
      <w:r w:rsidRPr="003B45E7">
        <w:rPr>
          <w:rFonts w:ascii="Times New Roman" w:hAnsi="Times New Roman" w:cs="Times New Roman"/>
          <w:b/>
          <w:sz w:val="28"/>
          <w:szCs w:val="24"/>
        </w:rPr>
        <w:t>Критерии и показатели достижения планируемых результатов апробационной деятельности по</w:t>
      </w:r>
      <w:r w:rsidR="00813D71" w:rsidRPr="003B45E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повышению профессионализма педагогов в развитии естественнонаучной грамотности учащихся в образовательных организациях Кудым</w:t>
      </w:r>
      <w:r w:rsidR="002A5EC3"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</w:t>
      </w:r>
      <w:r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арского </w:t>
      </w:r>
      <w:r w:rsidR="00E84FB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муниципального </w:t>
      </w:r>
      <w:r w:rsidRPr="003B45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района</w:t>
      </w:r>
    </w:p>
    <w:p w:rsidR="00C51F1B" w:rsidRPr="003B45E7" w:rsidRDefault="00C51F1B" w:rsidP="003B45E7">
      <w:pPr>
        <w:pStyle w:val="a4"/>
        <w:spacing w:after="0" w:line="240" w:lineRule="auto"/>
        <w:ind w:left="0" w:firstLine="709"/>
        <w:jc w:val="both"/>
        <w:rPr>
          <w:b/>
          <w:sz w:val="24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2245"/>
        <w:gridCol w:w="2901"/>
        <w:gridCol w:w="3160"/>
        <w:gridCol w:w="2042"/>
      </w:tblGrid>
      <w:tr w:rsidR="00C51F1B" w:rsidRPr="003B45E7" w:rsidTr="005F4206">
        <w:tc>
          <w:tcPr>
            <w:tcW w:w="2268" w:type="dxa"/>
          </w:tcPr>
          <w:p w:rsidR="00C51F1B" w:rsidRPr="003B45E7" w:rsidRDefault="00C51F1B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B45E7">
              <w:rPr>
                <w:rFonts w:ascii="Times New Roman" w:hAnsi="Times New Roman" w:cs="Times New Roman"/>
                <w:b/>
                <w:sz w:val="24"/>
              </w:rPr>
              <w:t>Планируемые</w:t>
            </w:r>
          </w:p>
          <w:p w:rsidR="00C51F1B" w:rsidRPr="00E84FB2" w:rsidRDefault="00C51F1B" w:rsidP="00E84FB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84FB2">
              <w:rPr>
                <w:rFonts w:ascii="Times New Roman" w:hAnsi="Times New Roman" w:cs="Times New Roman"/>
                <w:b/>
                <w:sz w:val="24"/>
              </w:rPr>
              <w:t xml:space="preserve">результаты </w:t>
            </w:r>
          </w:p>
        </w:tc>
        <w:tc>
          <w:tcPr>
            <w:tcW w:w="2976" w:type="dxa"/>
          </w:tcPr>
          <w:p w:rsidR="00C51F1B" w:rsidRPr="003B45E7" w:rsidRDefault="00C51F1B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B45E7">
              <w:rPr>
                <w:rFonts w:ascii="Times New Roman" w:hAnsi="Times New Roman" w:cs="Times New Roman"/>
                <w:b/>
                <w:sz w:val="24"/>
              </w:rPr>
              <w:t xml:space="preserve">Критерии </w:t>
            </w:r>
          </w:p>
        </w:tc>
        <w:tc>
          <w:tcPr>
            <w:tcW w:w="3261" w:type="dxa"/>
          </w:tcPr>
          <w:p w:rsidR="00C51F1B" w:rsidRPr="003B45E7" w:rsidRDefault="00C51F1B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B45E7">
              <w:rPr>
                <w:rFonts w:ascii="Times New Roman" w:hAnsi="Times New Roman" w:cs="Times New Roman"/>
                <w:b/>
                <w:sz w:val="24"/>
              </w:rPr>
              <w:t xml:space="preserve">Показатели </w:t>
            </w:r>
          </w:p>
        </w:tc>
        <w:tc>
          <w:tcPr>
            <w:tcW w:w="1843" w:type="dxa"/>
          </w:tcPr>
          <w:p w:rsidR="00C51F1B" w:rsidRPr="003B45E7" w:rsidRDefault="00C51F1B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B45E7">
              <w:rPr>
                <w:rFonts w:ascii="Times New Roman" w:hAnsi="Times New Roman" w:cs="Times New Roman"/>
                <w:b/>
                <w:sz w:val="24"/>
              </w:rPr>
              <w:t>Формы фиксации</w:t>
            </w:r>
          </w:p>
          <w:p w:rsidR="00C51F1B" w:rsidRPr="003B45E7" w:rsidRDefault="00C51F1B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B45E7">
              <w:rPr>
                <w:rFonts w:ascii="Times New Roman" w:hAnsi="Times New Roman" w:cs="Times New Roman"/>
                <w:b/>
                <w:sz w:val="24"/>
              </w:rPr>
              <w:t xml:space="preserve">результатов </w:t>
            </w:r>
          </w:p>
        </w:tc>
      </w:tr>
      <w:tr w:rsidR="00C51F1B" w:rsidRPr="003B45E7" w:rsidTr="005F4206">
        <w:tc>
          <w:tcPr>
            <w:tcW w:w="2268" w:type="dxa"/>
          </w:tcPr>
          <w:p w:rsidR="00C51F1B" w:rsidRPr="003B45E7" w:rsidRDefault="00C51F1B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1. Вырос уровень профессионализма </w:t>
            </w:r>
          </w:p>
          <w:p w:rsidR="00C51F1B" w:rsidRPr="00E84FB2" w:rsidRDefault="00C51F1B" w:rsidP="00E84FB2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E84FB2">
              <w:rPr>
                <w:rFonts w:ascii="Times New Roman" w:hAnsi="Times New Roman" w:cs="Times New Roman"/>
                <w:szCs w:val="20"/>
              </w:rPr>
              <w:t>педагогов</w:t>
            </w:r>
          </w:p>
        </w:tc>
        <w:tc>
          <w:tcPr>
            <w:tcW w:w="2976" w:type="dxa"/>
          </w:tcPr>
          <w:p w:rsidR="00C51F1B" w:rsidRPr="00E84FB2" w:rsidRDefault="00F23329" w:rsidP="00E84FB2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E84FB2">
              <w:rPr>
                <w:rFonts w:ascii="Times New Roman" w:hAnsi="Times New Roman" w:cs="Times New Roman"/>
                <w:szCs w:val="20"/>
              </w:rPr>
              <w:t>1. Учителя</w:t>
            </w:r>
            <w:r w:rsidR="00E84FB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3B45E7">
              <w:rPr>
                <w:rFonts w:ascii="Times New Roman" w:hAnsi="Times New Roman" w:cs="Times New Roman"/>
                <w:szCs w:val="20"/>
              </w:rPr>
              <w:t>задействованы</w:t>
            </w:r>
            <w:r w:rsidR="00E84FB2">
              <w:rPr>
                <w:rFonts w:ascii="Times New Roman" w:hAnsi="Times New Roman" w:cs="Times New Roman"/>
                <w:szCs w:val="20"/>
              </w:rPr>
              <w:t xml:space="preserve"> в инновационной </w:t>
            </w:r>
            <w:r w:rsidRPr="00E84FB2">
              <w:rPr>
                <w:rFonts w:ascii="Times New Roman" w:hAnsi="Times New Roman" w:cs="Times New Roman"/>
                <w:szCs w:val="20"/>
              </w:rPr>
              <w:t>деятельности;</w:t>
            </w:r>
          </w:p>
          <w:p w:rsidR="005F4206" w:rsidRPr="003B45E7" w:rsidRDefault="005F4206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F4206" w:rsidRPr="003B45E7" w:rsidRDefault="005F4206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F4206" w:rsidRPr="003B45E7" w:rsidRDefault="005F4206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F4206" w:rsidRPr="003B45E7" w:rsidRDefault="005F4206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F4206" w:rsidRPr="003B45E7" w:rsidRDefault="005F4206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F4206" w:rsidRPr="003B45E7" w:rsidRDefault="005F4206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F4206" w:rsidRPr="003B45E7" w:rsidRDefault="005F4206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E84FB2" w:rsidRDefault="00E84FB2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E84FB2" w:rsidRDefault="00E84FB2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F23329" w:rsidRPr="003B45E7" w:rsidRDefault="005F4206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2. Р</w:t>
            </w:r>
            <w:r w:rsidR="00F23329" w:rsidRPr="003B45E7">
              <w:rPr>
                <w:rFonts w:ascii="Times New Roman" w:hAnsi="Times New Roman" w:cs="Times New Roman"/>
                <w:szCs w:val="20"/>
              </w:rPr>
              <w:t xml:space="preserve">ост числа учителей, </w:t>
            </w:r>
            <w:r w:rsidR="00F23329" w:rsidRPr="003B45E7">
              <w:rPr>
                <w:rFonts w:ascii="Times New Roman" w:hAnsi="Times New Roman" w:cs="Times New Roman"/>
                <w:szCs w:val="20"/>
              </w:rPr>
              <w:lastRenderedPageBreak/>
              <w:t xml:space="preserve">аттестованных на </w:t>
            </w:r>
            <w:r w:rsidRPr="003B45E7"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  <w:r w:rsidR="00E84FB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3B45E7">
              <w:rPr>
                <w:rFonts w:ascii="Times New Roman" w:hAnsi="Times New Roman" w:cs="Times New Roman"/>
                <w:szCs w:val="20"/>
              </w:rPr>
              <w:t>и высшую категорию;</w:t>
            </w:r>
          </w:p>
          <w:p w:rsidR="005F4206" w:rsidRPr="003B45E7" w:rsidRDefault="005F4206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F4206" w:rsidRPr="003B45E7" w:rsidRDefault="005F4206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3. Рост числа учителей, участвующих в профессиональных конкурсах</w:t>
            </w:r>
          </w:p>
          <w:p w:rsidR="005F4206" w:rsidRPr="003B45E7" w:rsidRDefault="005F4206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4. Создан банк </w:t>
            </w:r>
            <w:proofErr w:type="spellStart"/>
            <w:r w:rsidRPr="003B45E7">
              <w:rPr>
                <w:rFonts w:ascii="Times New Roman" w:hAnsi="Times New Roman" w:cs="Times New Roman"/>
                <w:szCs w:val="20"/>
              </w:rPr>
              <w:t>компетентностных</w:t>
            </w:r>
            <w:proofErr w:type="spellEnd"/>
            <w:r w:rsidRPr="003B45E7">
              <w:rPr>
                <w:rFonts w:ascii="Times New Roman" w:hAnsi="Times New Roman" w:cs="Times New Roman"/>
                <w:szCs w:val="20"/>
              </w:rPr>
              <w:t xml:space="preserve"> заданий</w:t>
            </w:r>
            <w:r w:rsidR="007A46E7" w:rsidRPr="003B45E7">
              <w:rPr>
                <w:rFonts w:ascii="Times New Roman" w:hAnsi="Times New Roman" w:cs="Times New Roman"/>
                <w:szCs w:val="20"/>
              </w:rPr>
              <w:t xml:space="preserve"> по учебным предметам</w:t>
            </w:r>
            <w:r w:rsidR="00E84FB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A46E7" w:rsidRPr="003B45E7">
              <w:rPr>
                <w:rFonts w:ascii="Times New Roman" w:hAnsi="Times New Roman" w:cs="Times New Roman"/>
                <w:szCs w:val="20"/>
              </w:rPr>
              <w:t xml:space="preserve">ЕНЦ в каждой школе </w:t>
            </w:r>
          </w:p>
        </w:tc>
        <w:tc>
          <w:tcPr>
            <w:tcW w:w="3261" w:type="dxa"/>
          </w:tcPr>
          <w:p w:rsidR="00C51F1B" w:rsidRPr="00E84FB2" w:rsidRDefault="00F23329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lastRenderedPageBreak/>
              <w:t>- доля педагогов занятых</w:t>
            </w:r>
            <w:r w:rsidR="00E84FB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3B45E7">
              <w:rPr>
                <w:rFonts w:ascii="Times New Roman" w:hAnsi="Times New Roman" w:cs="Times New Roman"/>
                <w:szCs w:val="20"/>
              </w:rPr>
              <w:t>в работе апробационной</w:t>
            </w:r>
            <w:r w:rsidR="00E84FB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E84FB2">
              <w:rPr>
                <w:rFonts w:ascii="Times New Roman" w:hAnsi="Times New Roman" w:cs="Times New Roman"/>
                <w:szCs w:val="20"/>
              </w:rPr>
              <w:t>площадки</w:t>
            </w:r>
          </w:p>
          <w:p w:rsidR="005F4206" w:rsidRPr="003B45E7" w:rsidRDefault="005F4206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- доля педагогов АП, овладевших не менее чем 2 новыми образовательными технологиями;</w:t>
            </w:r>
          </w:p>
          <w:p w:rsidR="005F4206" w:rsidRPr="003B45E7" w:rsidRDefault="005F4206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- доля педагогов, разработавших не менее 2-ч краткосрочных курсов</w:t>
            </w:r>
            <w:r w:rsidR="00E84FB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3B45E7">
              <w:rPr>
                <w:rFonts w:ascii="Times New Roman" w:hAnsi="Times New Roman" w:cs="Times New Roman"/>
                <w:szCs w:val="20"/>
              </w:rPr>
              <w:t xml:space="preserve">по развитию </w:t>
            </w:r>
            <w:proofErr w:type="spellStart"/>
            <w:r w:rsidRPr="003B45E7">
              <w:rPr>
                <w:rFonts w:ascii="Times New Roman" w:hAnsi="Times New Roman" w:cs="Times New Roman"/>
                <w:szCs w:val="20"/>
              </w:rPr>
              <w:t>метапредметных</w:t>
            </w:r>
            <w:proofErr w:type="spellEnd"/>
            <w:r w:rsidRPr="003B45E7">
              <w:rPr>
                <w:rFonts w:ascii="Times New Roman" w:hAnsi="Times New Roman" w:cs="Times New Roman"/>
                <w:szCs w:val="20"/>
              </w:rPr>
              <w:t xml:space="preserve">  результатов;</w:t>
            </w:r>
          </w:p>
          <w:p w:rsidR="005F4206" w:rsidRPr="003B45E7" w:rsidRDefault="005F4206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- доля педагогов, </w:t>
            </w:r>
            <w:r w:rsidRPr="003B45E7">
              <w:rPr>
                <w:rFonts w:ascii="Times New Roman" w:hAnsi="Times New Roman" w:cs="Times New Roman"/>
                <w:szCs w:val="20"/>
              </w:rPr>
              <w:lastRenderedPageBreak/>
              <w:t>аттестованных за время деятельности АП.</w:t>
            </w:r>
          </w:p>
          <w:p w:rsidR="005F4206" w:rsidRPr="003B45E7" w:rsidRDefault="005F4206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A46E7" w:rsidRPr="003B45E7" w:rsidRDefault="005F4206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- позитивная динамика в доле </w:t>
            </w:r>
          </w:p>
          <w:p w:rsidR="005F4206" w:rsidRPr="003B45E7" w:rsidRDefault="005F4206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педагогов из числа участников </w:t>
            </w:r>
          </w:p>
          <w:p w:rsidR="007A46E7" w:rsidRPr="003B45E7" w:rsidRDefault="005F4206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АП, участвующих в </w:t>
            </w:r>
            <w:proofErr w:type="spellStart"/>
            <w:r w:rsidRPr="003B45E7">
              <w:rPr>
                <w:rFonts w:ascii="Times New Roman" w:hAnsi="Times New Roman" w:cs="Times New Roman"/>
                <w:szCs w:val="20"/>
              </w:rPr>
              <w:t>профконкурсах</w:t>
            </w:r>
            <w:proofErr w:type="spellEnd"/>
          </w:p>
          <w:p w:rsidR="005F4206" w:rsidRPr="003B45E7" w:rsidRDefault="007A46E7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- наличие банка </w:t>
            </w:r>
            <w:proofErr w:type="spellStart"/>
            <w:r w:rsidRPr="003B45E7">
              <w:rPr>
                <w:rFonts w:ascii="Times New Roman" w:hAnsi="Times New Roman" w:cs="Times New Roman"/>
                <w:szCs w:val="20"/>
              </w:rPr>
              <w:t>компетеностных</w:t>
            </w:r>
            <w:proofErr w:type="spellEnd"/>
            <w:r w:rsidRPr="003B45E7">
              <w:rPr>
                <w:rFonts w:ascii="Times New Roman" w:hAnsi="Times New Roman" w:cs="Times New Roman"/>
                <w:szCs w:val="20"/>
              </w:rPr>
              <w:t xml:space="preserve"> заданий по предметам ЕНЦ.</w:t>
            </w:r>
          </w:p>
        </w:tc>
        <w:tc>
          <w:tcPr>
            <w:tcW w:w="1843" w:type="dxa"/>
          </w:tcPr>
          <w:p w:rsidR="005F4206" w:rsidRPr="003B45E7" w:rsidRDefault="005F4206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lastRenderedPageBreak/>
              <w:t xml:space="preserve">Аналитические </w:t>
            </w:r>
          </w:p>
          <w:p w:rsidR="00C51F1B" w:rsidRPr="003B45E7" w:rsidRDefault="005F4206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справки педагогов</w:t>
            </w:r>
            <w:r w:rsidR="007A46E7" w:rsidRPr="003B45E7">
              <w:rPr>
                <w:rFonts w:ascii="Times New Roman" w:hAnsi="Times New Roman" w:cs="Times New Roman"/>
                <w:szCs w:val="20"/>
              </w:rPr>
              <w:t xml:space="preserve">, </w:t>
            </w:r>
          </w:p>
          <w:p w:rsidR="007A46E7" w:rsidRPr="003B45E7" w:rsidRDefault="007A46E7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руководителей АП</w:t>
            </w:r>
          </w:p>
          <w:p w:rsidR="007A46E7" w:rsidRPr="00E84FB2" w:rsidRDefault="007A46E7" w:rsidP="00E84FB2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E84FB2">
              <w:rPr>
                <w:rFonts w:ascii="Times New Roman" w:hAnsi="Times New Roman" w:cs="Times New Roman"/>
                <w:szCs w:val="20"/>
              </w:rPr>
              <w:t xml:space="preserve">протоколы </w:t>
            </w:r>
          </w:p>
          <w:p w:rsidR="007A46E7" w:rsidRPr="003B45E7" w:rsidRDefault="007A46E7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экспертного совета</w:t>
            </w:r>
          </w:p>
          <w:p w:rsidR="007A46E7" w:rsidRPr="00E84FB2" w:rsidRDefault="007A46E7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по результатам контроля за деятельностью </w:t>
            </w:r>
            <w:proofErr w:type="spellStart"/>
            <w:r w:rsidRPr="003B45E7">
              <w:rPr>
                <w:rFonts w:ascii="Times New Roman" w:hAnsi="Times New Roman" w:cs="Times New Roman"/>
                <w:szCs w:val="20"/>
              </w:rPr>
              <w:t>АП</w:t>
            </w:r>
            <w:proofErr w:type="gramStart"/>
            <w:r w:rsidRPr="003B45E7">
              <w:rPr>
                <w:rFonts w:ascii="Times New Roman" w:hAnsi="Times New Roman" w:cs="Times New Roman"/>
                <w:szCs w:val="20"/>
              </w:rPr>
              <w:t>;</w:t>
            </w:r>
            <w:r w:rsidRPr="00E84FB2">
              <w:rPr>
                <w:rFonts w:ascii="Times New Roman" w:hAnsi="Times New Roman" w:cs="Times New Roman"/>
                <w:szCs w:val="20"/>
              </w:rPr>
              <w:t>о</w:t>
            </w:r>
            <w:proofErr w:type="gramEnd"/>
            <w:r w:rsidRPr="00E84FB2">
              <w:rPr>
                <w:rFonts w:ascii="Times New Roman" w:hAnsi="Times New Roman" w:cs="Times New Roman"/>
                <w:szCs w:val="20"/>
              </w:rPr>
              <w:t>тчеты</w:t>
            </w:r>
            <w:proofErr w:type="spellEnd"/>
          </w:p>
          <w:p w:rsidR="007A46E7" w:rsidRPr="003B45E7" w:rsidRDefault="007A46E7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руководителей </w:t>
            </w:r>
          </w:p>
          <w:p w:rsidR="007A46E7" w:rsidRPr="003B45E7" w:rsidRDefault="00E84FB2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ОО</w:t>
            </w:r>
            <w:r w:rsidR="00081837">
              <w:rPr>
                <w:rFonts w:ascii="Times New Roman" w:hAnsi="Times New Roman" w:cs="Times New Roman"/>
                <w:szCs w:val="20"/>
              </w:rPr>
              <w:t xml:space="preserve">, </w:t>
            </w:r>
            <w:r w:rsidR="007A46E7" w:rsidRPr="003B45E7">
              <w:rPr>
                <w:rFonts w:ascii="Times New Roman" w:hAnsi="Times New Roman" w:cs="Times New Roman"/>
                <w:szCs w:val="20"/>
              </w:rPr>
              <w:t>апробационных площадок.</w:t>
            </w:r>
          </w:p>
        </w:tc>
      </w:tr>
      <w:tr w:rsidR="00C51F1B" w:rsidRPr="003B45E7" w:rsidTr="005F4206">
        <w:tc>
          <w:tcPr>
            <w:tcW w:w="2268" w:type="dxa"/>
          </w:tcPr>
          <w:p w:rsidR="00F23329" w:rsidRPr="003B45E7" w:rsidRDefault="00F23329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lastRenderedPageBreak/>
              <w:t xml:space="preserve">2.Наблюдается позитивная динамика в результатах ОГЭ и ЕГЭ по предметам </w:t>
            </w:r>
          </w:p>
          <w:p w:rsidR="00C51F1B" w:rsidRPr="00E84FB2" w:rsidRDefault="005F4206" w:rsidP="00E84FB2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E84FB2">
              <w:rPr>
                <w:rFonts w:ascii="Times New Roman" w:hAnsi="Times New Roman" w:cs="Times New Roman"/>
                <w:szCs w:val="20"/>
              </w:rPr>
              <w:t>ЕНЦ</w:t>
            </w:r>
          </w:p>
        </w:tc>
        <w:tc>
          <w:tcPr>
            <w:tcW w:w="2976" w:type="dxa"/>
          </w:tcPr>
          <w:p w:rsidR="00C51F1B" w:rsidRPr="00E84FB2" w:rsidRDefault="00081837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-численность обучаю</w:t>
            </w:r>
            <w:r w:rsidR="007A46E7" w:rsidRPr="003B45E7">
              <w:rPr>
                <w:rFonts w:ascii="Times New Roman" w:hAnsi="Times New Roman" w:cs="Times New Roman"/>
                <w:szCs w:val="20"/>
              </w:rPr>
              <w:t>щихся, выбирающих предметы</w:t>
            </w:r>
            <w:r w:rsidR="00E84FB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A46E7" w:rsidRPr="00E84FB2">
              <w:rPr>
                <w:rFonts w:ascii="Times New Roman" w:hAnsi="Times New Roman" w:cs="Times New Roman"/>
                <w:szCs w:val="20"/>
              </w:rPr>
              <w:t>ОГЭ и ЕГЭ на ГИА.</w:t>
            </w:r>
          </w:p>
          <w:p w:rsidR="007A46E7" w:rsidRPr="003B45E7" w:rsidRDefault="007A46E7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- позитивная динамика </w:t>
            </w:r>
          </w:p>
          <w:p w:rsidR="007A46E7" w:rsidRPr="003B45E7" w:rsidRDefault="007A46E7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в качестве сдачи экзаменов по предметам ЕНЦ</w:t>
            </w:r>
            <w:r w:rsidR="002826E2" w:rsidRPr="003B45E7">
              <w:rPr>
                <w:rFonts w:ascii="Times New Roman" w:hAnsi="Times New Roman" w:cs="Times New Roman"/>
                <w:szCs w:val="20"/>
              </w:rPr>
              <w:t>.</w:t>
            </w:r>
          </w:p>
          <w:p w:rsidR="002826E2" w:rsidRPr="003B45E7" w:rsidRDefault="002826E2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- результаты олимпиад </w:t>
            </w:r>
            <w:proofErr w:type="gramStart"/>
            <w:r w:rsidRPr="003B45E7">
              <w:rPr>
                <w:rFonts w:ascii="Times New Roman" w:hAnsi="Times New Roman" w:cs="Times New Roman"/>
                <w:szCs w:val="20"/>
              </w:rPr>
              <w:t>по</w:t>
            </w:r>
            <w:proofErr w:type="gramEnd"/>
          </w:p>
          <w:p w:rsidR="002826E2" w:rsidRPr="00E84FB2" w:rsidRDefault="002826E2" w:rsidP="00E84FB2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E84FB2">
              <w:rPr>
                <w:rFonts w:ascii="Times New Roman" w:hAnsi="Times New Roman" w:cs="Times New Roman"/>
                <w:szCs w:val="20"/>
              </w:rPr>
              <w:t>предметам ЕНЦ</w:t>
            </w:r>
          </w:p>
          <w:p w:rsidR="0046397C" w:rsidRDefault="0046397C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46397C" w:rsidRDefault="0046397C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2826E2" w:rsidRPr="00E84FB2" w:rsidRDefault="00081837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Cs w:val="20"/>
              </w:rPr>
              <w:t>- численность обучаю</w:t>
            </w:r>
            <w:r w:rsidR="002826E2" w:rsidRPr="003B45E7">
              <w:rPr>
                <w:rFonts w:ascii="Times New Roman" w:hAnsi="Times New Roman" w:cs="Times New Roman"/>
                <w:szCs w:val="20"/>
              </w:rPr>
              <w:t xml:space="preserve">щихся выбирающих темы для проектов </w:t>
            </w:r>
            <w:r w:rsidR="002826E2" w:rsidRPr="00E84FB2">
              <w:rPr>
                <w:rFonts w:ascii="Times New Roman" w:hAnsi="Times New Roman" w:cs="Times New Roman"/>
                <w:szCs w:val="20"/>
              </w:rPr>
              <w:t>по предметам ЕНЦ.</w:t>
            </w:r>
            <w:proofErr w:type="gramEnd"/>
          </w:p>
        </w:tc>
        <w:tc>
          <w:tcPr>
            <w:tcW w:w="3261" w:type="dxa"/>
          </w:tcPr>
          <w:p w:rsidR="007A46E7" w:rsidRPr="003B45E7" w:rsidRDefault="00081837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- выросла доля </w:t>
            </w:r>
            <w:proofErr w:type="gramStart"/>
            <w:r>
              <w:rPr>
                <w:rFonts w:ascii="Times New Roman" w:hAnsi="Times New Roman" w:cs="Times New Roman"/>
                <w:szCs w:val="20"/>
              </w:rPr>
              <w:t>обучаю</w:t>
            </w:r>
            <w:r w:rsidR="007A46E7" w:rsidRPr="003B45E7">
              <w:rPr>
                <w:rFonts w:ascii="Times New Roman" w:hAnsi="Times New Roman" w:cs="Times New Roman"/>
                <w:szCs w:val="20"/>
              </w:rPr>
              <w:t>щихся</w:t>
            </w:r>
            <w:proofErr w:type="gramEnd"/>
            <w:r w:rsidR="007A46E7" w:rsidRPr="003B45E7">
              <w:rPr>
                <w:rFonts w:ascii="Times New Roman" w:hAnsi="Times New Roman" w:cs="Times New Roman"/>
                <w:szCs w:val="20"/>
              </w:rPr>
              <w:t xml:space="preserve">, </w:t>
            </w:r>
          </w:p>
          <w:p w:rsidR="007A46E7" w:rsidRPr="003B45E7" w:rsidRDefault="007A46E7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3B45E7">
              <w:rPr>
                <w:rFonts w:ascii="Times New Roman" w:hAnsi="Times New Roman" w:cs="Times New Roman"/>
                <w:szCs w:val="20"/>
              </w:rPr>
              <w:t>выбирающих</w:t>
            </w:r>
            <w:proofErr w:type="gramEnd"/>
            <w:r w:rsidRPr="003B45E7">
              <w:rPr>
                <w:rFonts w:ascii="Times New Roman" w:hAnsi="Times New Roman" w:cs="Times New Roman"/>
                <w:szCs w:val="20"/>
              </w:rPr>
              <w:t xml:space="preserve"> предметы ЕНЦ на ГИА</w:t>
            </w:r>
          </w:p>
          <w:p w:rsidR="00C51F1B" w:rsidRPr="003B45E7" w:rsidRDefault="00081837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-доля </w:t>
            </w:r>
            <w:proofErr w:type="gramStart"/>
            <w:r>
              <w:rPr>
                <w:rFonts w:ascii="Times New Roman" w:hAnsi="Times New Roman" w:cs="Times New Roman"/>
                <w:szCs w:val="20"/>
              </w:rPr>
              <w:t>обучаю</w:t>
            </w:r>
            <w:r w:rsidR="007A46E7" w:rsidRPr="003B45E7">
              <w:rPr>
                <w:rFonts w:ascii="Times New Roman" w:hAnsi="Times New Roman" w:cs="Times New Roman"/>
                <w:szCs w:val="20"/>
              </w:rPr>
              <w:t>щихся</w:t>
            </w:r>
            <w:proofErr w:type="gramEnd"/>
            <w:r w:rsidR="007A46E7" w:rsidRPr="003B45E7">
              <w:rPr>
                <w:rFonts w:ascii="Times New Roman" w:hAnsi="Times New Roman" w:cs="Times New Roman"/>
                <w:szCs w:val="20"/>
              </w:rPr>
              <w:t xml:space="preserve"> получивших средний балл выше районного и краевого</w:t>
            </w:r>
            <w:r w:rsidR="002826E2" w:rsidRPr="003B45E7">
              <w:rPr>
                <w:rFonts w:ascii="Times New Roman" w:hAnsi="Times New Roman" w:cs="Times New Roman"/>
                <w:szCs w:val="20"/>
              </w:rPr>
              <w:t>;</w:t>
            </w:r>
          </w:p>
          <w:p w:rsidR="002826E2" w:rsidRPr="003B45E7" w:rsidRDefault="00081837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-доля обучаю</w:t>
            </w:r>
            <w:r w:rsidR="002826E2" w:rsidRPr="003B45E7">
              <w:rPr>
                <w:rFonts w:ascii="Times New Roman" w:hAnsi="Times New Roman" w:cs="Times New Roman"/>
                <w:szCs w:val="20"/>
              </w:rPr>
              <w:t>щихся, участвующих в олимпиадах по предметам ЕНЦ;</w:t>
            </w:r>
          </w:p>
          <w:p w:rsidR="002826E2" w:rsidRPr="003B45E7" w:rsidRDefault="0046397C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</w:t>
            </w:r>
            <w:r w:rsidR="00081837">
              <w:rPr>
                <w:rFonts w:ascii="Times New Roman" w:hAnsi="Times New Roman" w:cs="Times New Roman"/>
                <w:szCs w:val="20"/>
              </w:rPr>
              <w:t xml:space="preserve">доля </w:t>
            </w:r>
            <w:proofErr w:type="gramStart"/>
            <w:r w:rsidR="00081837">
              <w:rPr>
                <w:rFonts w:ascii="Times New Roman" w:hAnsi="Times New Roman" w:cs="Times New Roman"/>
                <w:szCs w:val="20"/>
              </w:rPr>
              <w:t>обучаю</w:t>
            </w:r>
            <w:r w:rsidR="002826E2" w:rsidRPr="003B45E7">
              <w:rPr>
                <w:rFonts w:ascii="Times New Roman" w:hAnsi="Times New Roman" w:cs="Times New Roman"/>
                <w:szCs w:val="20"/>
              </w:rPr>
              <w:t>щихся</w:t>
            </w:r>
            <w:proofErr w:type="gramEnd"/>
            <w:r w:rsidR="002826E2" w:rsidRPr="003B45E7">
              <w:rPr>
                <w:rFonts w:ascii="Times New Roman" w:hAnsi="Times New Roman" w:cs="Times New Roman"/>
                <w:szCs w:val="20"/>
              </w:rPr>
              <w:t xml:space="preserve"> имеющих призовые места </w:t>
            </w:r>
          </w:p>
          <w:p w:rsidR="002826E2" w:rsidRPr="003B45E7" w:rsidRDefault="00081837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Cs w:val="20"/>
              </w:rPr>
              <w:t>- доля обучаю</w:t>
            </w:r>
            <w:r w:rsidR="002826E2" w:rsidRPr="003B45E7">
              <w:rPr>
                <w:rFonts w:ascii="Times New Roman" w:hAnsi="Times New Roman" w:cs="Times New Roman"/>
                <w:szCs w:val="20"/>
              </w:rPr>
              <w:t>щихся, выбирающих темы для проектов по предметам ЕНЦ.</w:t>
            </w:r>
            <w:proofErr w:type="gramEnd"/>
          </w:p>
        </w:tc>
        <w:tc>
          <w:tcPr>
            <w:tcW w:w="1843" w:type="dxa"/>
          </w:tcPr>
          <w:p w:rsidR="002826E2" w:rsidRPr="00E84FB2" w:rsidRDefault="002826E2" w:rsidP="00E84FB2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E84FB2">
              <w:rPr>
                <w:rFonts w:ascii="Times New Roman" w:hAnsi="Times New Roman" w:cs="Times New Roman"/>
                <w:szCs w:val="20"/>
              </w:rPr>
              <w:t xml:space="preserve">Протоколы </w:t>
            </w:r>
          </w:p>
          <w:p w:rsidR="00C51F1B" w:rsidRPr="00E84FB2" w:rsidRDefault="002826E2" w:rsidP="00E84FB2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E84FB2">
              <w:rPr>
                <w:rFonts w:ascii="Times New Roman" w:hAnsi="Times New Roman" w:cs="Times New Roman"/>
                <w:szCs w:val="20"/>
              </w:rPr>
              <w:t>Экзаменов</w:t>
            </w:r>
          </w:p>
          <w:p w:rsidR="002826E2" w:rsidRPr="003B45E7" w:rsidRDefault="002826E2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Аналитические</w:t>
            </w:r>
          </w:p>
          <w:p w:rsidR="002826E2" w:rsidRPr="003B45E7" w:rsidRDefault="002826E2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 Справки</w:t>
            </w:r>
          </w:p>
          <w:p w:rsidR="002826E2" w:rsidRPr="003B45E7" w:rsidRDefault="002826E2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 Отчеты </w:t>
            </w:r>
            <w:proofErr w:type="spellStart"/>
            <w:r w:rsidRPr="003B45E7">
              <w:rPr>
                <w:rFonts w:ascii="Times New Roman" w:hAnsi="Times New Roman" w:cs="Times New Roman"/>
                <w:szCs w:val="20"/>
              </w:rPr>
              <w:t>самообследования</w:t>
            </w:r>
            <w:proofErr w:type="spellEnd"/>
          </w:p>
        </w:tc>
      </w:tr>
      <w:tr w:rsidR="00C51F1B" w:rsidRPr="003B45E7" w:rsidTr="005F4206">
        <w:tc>
          <w:tcPr>
            <w:tcW w:w="2268" w:type="dxa"/>
          </w:tcPr>
          <w:p w:rsidR="002826E2" w:rsidRPr="003B45E7" w:rsidRDefault="00F23329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3. Наблюдается </w:t>
            </w:r>
          </w:p>
          <w:p w:rsidR="00C51F1B" w:rsidRPr="0046397C" w:rsidRDefault="0046397C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позитивная динамика в </w:t>
            </w:r>
            <w:r w:rsidR="00F23329" w:rsidRPr="003B45E7">
              <w:rPr>
                <w:rFonts w:ascii="Times New Roman" w:hAnsi="Times New Roman" w:cs="Times New Roman"/>
                <w:szCs w:val="20"/>
              </w:rPr>
              <w:t xml:space="preserve">качестве  образования в каждой </w:t>
            </w:r>
            <w:r w:rsidR="00F23329" w:rsidRPr="0046397C">
              <w:rPr>
                <w:rFonts w:ascii="Times New Roman" w:hAnsi="Times New Roman" w:cs="Times New Roman"/>
                <w:szCs w:val="20"/>
              </w:rPr>
              <w:t>школе</w:t>
            </w:r>
          </w:p>
        </w:tc>
        <w:tc>
          <w:tcPr>
            <w:tcW w:w="2976" w:type="dxa"/>
          </w:tcPr>
          <w:p w:rsidR="00C51F1B" w:rsidRPr="003B45E7" w:rsidRDefault="002826E2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Позитивная динамика в качестве образования в школе</w:t>
            </w:r>
          </w:p>
        </w:tc>
        <w:tc>
          <w:tcPr>
            <w:tcW w:w="3261" w:type="dxa"/>
          </w:tcPr>
          <w:p w:rsidR="00C51F1B" w:rsidRPr="0046397C" w:rsidRDefault="00081837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 доля обучаю</w:t>
            </w:r>
            <w:r w:rsidR="002826E2" w:rsidRPr="003B45E7">
              <w:rPr>
                <w:rFonts w:ascii="Times New Roman" w:hAnsi="Times New Roman" w:cs="Times New Roman"/>
                <w:szCs w:val="20"/>
              </w:rPr>
              <w:t>щихся успевающих на «4»</w:t>
            </w:r>
            <w:r w:rsidR="002826E2" w:rsidRPr="0046397C">
              <w:rPr>
                <w:rFonts w:ascii="Times New Roman" w:hAnsi="Times New Roman" w:cs="Times New Roman"/>
                <w:szCs w:val="20"/>
              </w:rPr>
              <w:t xml:space="preserve"> и «5»;</w:t>
            </w:r>
          </w:p>
          <w:p w:rsidR="002826E2" w:rsidRPr="003B45E7" w:rsidRDefault="0046397C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</w:t>
            </w:r>
            <w:r w:rsidR="002826E2" w:rsidRPr="003B45E7">
              <w:rPr>
                <w:rFonts w:ascii="Times New Roman" w:hAnsi="Times New Roman" w:cs="Times New Roman"/>
                <w:szCs w:val="20"/>
              </w:rPr>
              <w:t>уменьшение числа «резервистов» по предметам ЕНЦ (относительно входной диагностики)</w:t>
            </w:r>
          </w:p>
        </w:tc>
        <w:tc>
          <w:tcPr>
            <w:tcW w:w="1843" w:type="dxa"/>
          </w:tcPr>
          <w:p w:rsidR="00C51F1B" w:rsidRPr="003B45E7" w:rsidRDefault="002826E2" w:rsidP="00E84FB2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Отчеты по основным показателям жизнедеятельности школы</w:t>
            </w:r>
          </w:p>
        </w:tc>
      </w:tr>
      <w:tr w:rsidR="00C51F1B" w:rsidRPr="003B45E7" w:rsidTr="005F4206">
        <w:tc>
          <w:tcPr>
            <w:tcW w:w="2268" w:type="dxa"/>
          </w:tcPr>
          <w:p w:rsidR="002A5EC3" w:rsidRPr="003B45E7" w:rsidRDefault="0046397C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4.</w:t>
            </w:r>
            <w:r w:rsidR="002826E2" w:rsidRPr="003B45E7">
              <w:rPr>
                <w:rFonts w:ascii="Times New Roman" w:hAnsi="Times New Roman" w:cs="Times New Roman"/>
                <w:szCs w:val="20"/>
              </w:rPr>
              <w:t>Повысилась продуктивность сотрудничества между школами, школами и Институтом</w:t>
            </w:r>
            <w:r>
              <w:rPr>
                <w:rFonts w:ascii="Times New Roman" w:hAnsi="Times New Roman" w:cs="Times New Roman"/>
                <w:szCs w:val="20"/>
              </w:rPr>
              <w:t xml:space="preserve">, </w:t>
            </w:r>
            <w:r w:rsidR="002A5EC3" w:rsidRPr="003B45E7">
              <w:rPr>
                <w:rFonts w:ascii="Times New Roman" w:hAnsi="Times New Roman" w:cs="Times New Roman"/>
                <w:szCs w:val="20"/>
              </w:rPr>
              <w:t xml:space="preserve">Управлением образования и </w:t>
            </w:r>
          </w:p>
          <w:p w:rsidR="00C51F1B" w:rsidRPr="0046397C" w:rsidRDefault="002A5EC3" w:rsidP="0046397C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46397C">
              <w:rPr>
                <w:rFonts w:ascii="Times New Roman" w:hAnsi="Times New Roman" w:cs="Times New Roman"/>
                <w:szCs w:val="20"/>
              </w:rPr>
              <w:t>Институтом.</w:t>
            </w:r>
          </w:p>
        </w:tc>
        <w:tc>
          <w:tcPr>
            <w:tcW w:w="2976" w:type="dxa"/>
          </w:tcPr>
          <w:p w:rsidR="002A5EC3" w:rsidRPr="003B45E7" w:rsidRDefault="002A5EC3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- совместные проекты </w:t>
            </w:r>
          </w:p>
          <w:p w:rsidR="002A5EC3" w:rsidRPr="003B45E7" w:rsidRDefault="002A5EC3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проведения образовательных событий, стажировок, </w:t>
            </w:r>
          </w:p>
          <w:p w:rsidR="00C51F1B" w:rsidRPr="003B45E7" w:rsidRDefault="002A5EC3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конференций, олимпиад </w:t>
            </w:r>
          </w:p>
        </w:tc>
        <w:tc>
          <w:tcPr>
            <w:tcW w:w="3261" w:type="dxa"/>
          </w:tcPr>
          <w:p w:rsidR="00C51F1B" w:rsidRPr="003B45E7" w:rsidRDefault="0046397C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</w:t>
            </w:r>
            <w:r w:rsidR="002A5EC3" w:rsidRPr="003B45E7">
              <w:rPr>
                <w:rFonts w:ascii="Times New Roman" w:hAnsi="Times New Roman" w:cs="Times New Roman"/>
                <w:szCs w:val="20"/>
              </w:rPr>
              <w:t>относительный рост совместных мероприятий и образовательных событий</w:t>
            </w:r>
          </w:p>
          <w:p w:rsidR="002A5EC3" w:rsidRPr="003B45E7" w:rsidRDefault="002A5EC3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>- численность слушателей</w:t>
            </w:r>
          </w:p>
          <w:p w:rsidR="002A5EC3" w:rsidRPr="003B45E7" w:rsidRDefault="002A5EC3" w:rsidP="0046397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3B45E7">
              <w:rPr>
                <w:rFonts w:ascii="Times New Roman" w:hAnsi="Times New Roman" w:cs="Times New Roman"/>
                <w:szCs w:val="20"/>
              </w:rPr>
              <w:t xml:space="preserve">Института, </w:t>
            </w:r>
            <w:proofErr w:type="gramStart"/>
            <w:r w:rsidRPr="003B45E7">
              <w:rPr>
                <w:rFonts w:ascii="Times New Roman" w:hAnsi="Times New Roman" w:cs="Times New Roman"/>
                <w:szCs w:val="20"/>
              </w:rPr>
              <w:t>прошедших</w:t>
            </w:r>
            <w:proofErr w:type="gramEnd"/>
            <w:r w:rsidRPr="003B45E7">
              <w:rPr>
                <w:rFonts w:ascii="Times New Roman" w:hAnsi="Times New Roman" w:cs="Times New Roman"/>
                <w:szCs w:val="20"/>
              </w:rPr>
              <w:t xml:space="preserve"> стажировку на базе апробационной площадки</w:t>
            </w:r>
          </w:p>
        </w:tc>
        <w:tc>
          <w:tcPr>
            <w:tcW w:w="1843" w:type="dxa"/>
          </w:tcPr>
          <w:p w:rsidR="00C51F1B" w:rsidRPr="003B45E7" w:rsidRDefault="00C51F1B" w:rsidP="003B45E7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C51F1B" w:rsidRPr="003B45E7" w:rsidRDefault="00C51F1B" w:rsidP="003B45E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</w:rPr>
      </w:pPr>
    </w:p>
    <w:p w:rsidR="00C51F1B" w:rsidRPr="003B45E7" w:rsidRDefault="00C51F1B" w:rsidP="003B45E7">
      <w:pPr>
        <w:spacing w:after="0" w:line="240" w:lineRule="auto"/>
        <w:ind w:firstLine="709"/>
        <w:jc w:val="both"/>
        <w:rPr>
          <w:sz w:val="24"/>
        </w:rPr>
      </w:pPr>
    </w:p>
    <w:sectPr w:rsidR="00C51F1B" w:rsidRPr="003B45E7" w:rsidSect="00423DCB">
      <w:pgSz w:w="11906" w:h="16838"/>
      <w:pgMar w:top="567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75F3F"/>
    <w:multiLevelType w:val="hybridMultilevel"/>
    <w:tmpl w:val="68E81AFE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29236F"/>
    <w:multiLevelType w:val="hybridMultilevel"/>
    <w:tmpl w:val="084A602A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011A9"/>
    <w:multiLevelType w:val="multilevel"/>
    <w:tmpl w:val="545CD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2A599B"/>
    <w:multiLevelType w:val="hybridMultilevel"/>
    <w:tmpl w:val="9DAAF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975612"/>
    <w:multiLevelType w:val="hybridMultilevel"/>
    <w:tmpl w:val="9AD6969A"/>
    <w:lvl w:ilvl="0" w:tplc="31BA2374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67DF2AF8"/>
    <w:multiLevelType w:val="hybridMultilevel"/>
    <w:tmpl w:val="32543B78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BB2DF4"/>
    <w:multiLevelType w:val="hybridMultilevel"/>
    <w:tmpl w:val="57F6D9FC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112FA3"/>
    <w:multiLevelType w:val="hybridMultilevel"/>
    <w:tmpl w:val="5412B4F6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4F63"/>
    <w:rsid w:val="000003BD"/>
    <w:rsid w:val="00081837"/>
    <w:rsid w:val="000946CE"/>
    <w:rsid w:val="00116DE9"/>
    <w:rsid w:val="001F3A3A"/>
    <w:rsid w:val="002826E2"/>
    <w:rsid w:val="002834DE"/>
    <w:rsid w:val="002A5EC3"/>
    <w:rsid w:val="002D63E6"/>
    <w:rsid w:val="00310C06"/>
    <w:rsid w:val="00310FB8"/>
    <w:rsid w:val="003A3FE7"/>
    <w:rsid w:val="003B45E7"/>
    <w:rsid w:val="004074F8"/>
    <w:rsid w:val="00423DCB"/>
    <w:rsid w:val="0046397C"/>
    <w:rsid w:val="004922C8"/>
    <w:rsid w:val="004A46E9"/>
    <w:rsid w:val="00587FD8"/>
    <w:rsid w:val="005F4206"/>
    <w:rsid w:val="00642F18"/>
    <w:rsid w:val="00736AB6"/>
    <w:rsid w:val="007A46E7"/>
    <w:rsid w:val="00813D71"/>
    <w:rsid w:val="00895814"/>
    <w:rsid w:val="00895C4D"/>
    <w:rsid w:val="00920A46"/>
    <w:rsid w:val="009771FD"/>
    <w:rsid w:val="00A00388"/>
    <w:rsid w:val="00A24F63"/>
    <w:rsid w:val="00AD0ABD"/>
    <w:rsid w:val="00AE3674"/>
    <w:rsid w:val="00B50556"/>
    <w:rsid w:val="00B52736"/>
    <w:rsid w:val="00B66F31"/>
    <w:rsid w:val="00C51F1B"/>
    <w:rsid w:val="00CB26DB"/>
    <w:rsid w:val="00D73D9E"/>
    <w:rsid w:val="00DA10EB"/>
    <w:rsid w:val="00E84FB2"/>
    <w:rsid w:val="00E97AA3"/>
    <w:rsid w:val="00EA02A0"/>
    <w:rsid w:val="00F23329"/>
    <w:rsid w:val="00FC2AEA"/>
    <w:rsid w:val="00FC4BB4"/>
    <w:rsid w:val="00FD0E55"/>
    <w:rsid w:val="00FD76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middle">
    <w:name w:val="listparagraphcxspmiddle"/>
    <w:basedOn w:val="a"/>
    <w:rsid w:val="001F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1F3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3A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3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middle">
    <w:name w:val="listparagraphcxspmiddle"/>
    <w:basedOn w:val="a"/>
    <w:rsid w:val="001F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1F3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3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BDF1E-1C2D-458C-8B89-49CC0ADCD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11</Pages>
  <Words>3247</Words>
  <Characters>18511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Виноградов</dc:creator>
  <cp:keywords/>
  <dc:description/>
  <cp:lastModifiedBy>Данильченко ВЮ</cp:lastModifiedBy>
  <cp:revision>25</cp:revision>
  <dcterms:created xsi:type="dcterms:W3CDTF">2019-03-10T03:56:00Z</dcterms:created>
  <dcterms:modified xsi:type="dcterms:W3CDTF">2020-03-20T04:23:00Z</dcterms:modified>
</cp:coreProperties>
</file>